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6E68D9BF"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25</w:t>
      </w:r>
      <w:r w:rsidRPr="00E6597C">
        <w:rPr>
          <w:rFonts w:ascii="GHEA Grapalat" w:hAnsi="GHEA Grapalat"/>
          <w:i w:val="0"/>
          <w:lang w:val="af-ZA"/>
        </w:rPr>
        <w:t xml:space="preserve">թվականի </w:t>
      </w:r>
      <w:r w:rsidR="00D23746">
        <w:rPr>
          <w:rFonts w:ascii="GHEA Grapalat" w:hAnsi="GHEA Grapalat"/>
          <w:i w:val="0"/>
          <w:lang w:val="hy-AM"/>
        </w:rPr>
        <w:t>նոյեմբերի</w:t>
      </w:r>
      <w:r>
        <w:rPr>
          <w:rFonts w:ascii="GHEA Grapalat" w:hAnsi="GHEA Grapalat"/>
          <w:i w:val="0"/>
          <w:lang w:val="hy-AM"/>
        </w:rPr>
        <w:t xml:space="preserve"> </w:t>
      </w:r>
      <w:r w:rsidR="00D23746">
        <w:rPr>
          <w:rFonts w:ascii="GHEA Grapalat" w:hAnsi="GHEA Grapalat"/>
          <w:i w:val="0"/>
          <w:lang w:val="hy-AM"/>
        </w:rPr>
        <w:t>20</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477C18EF"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8478F6">
        <w:rPr>
          <w:rFonts w:ascii="GHEA Grapalat" w:hAnsi="GHEA Grapalat"/>
          <w:b/>
          <w:bCs/>
          <w:i w:val="0"/>
          <w:lang w:val="af-ZA"/>
        </w:rPr>
        <w:t>ԵԹԿՊԻ-ԳՀԱՊՁԲ-</w:t>
      </w:r>
      <w:r w:rsidR="00D23746">
        <w:rPr>
          <w:rFonts w:ascii="GHEA Grapalat" w:hAnsi="GHEA Grapalat"/>
          <w:b/>
          <w:bCs/>
          <w:i w:val="0"/>
          <w:lang w:val="af-ZA"/>
        </w:rPr>
        <w:t>25/10</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77C1861F"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Pr="001F22B3">
        <w:rPr>
          <w:rFonts w:ascii="GHEA Grapalat" w:hAnsi="GHEA Grapalat"/>
          <w:b/>
          <w:bCs/>
          <w:i w:val="0"/>
          <w:lang w:val="hy-AM"/>
        </w:rPr>
        <w:t>ԵՐԵՎԱՆԻ ԹԱՏՐՈՆԻ ԵՎ ԿԻՆՈՅԻ ՊԵՏԱԿԱՆ ԻՆՍՏԻՏՈՒՏ</w:t>
      </w:r>
      <w:r w:rsidRPr="001F22B3">
        <w:rPr>
          <w:rFonts w:ascii="GHEA Grapalat" w:hAnsi="GHEA Grapalat"/>
          <w:b/>
          <w:bCs/>
          <w:i w:val="0"/>
          <w:lang w:val="es-ES"/>
        </w:rPr>
        <w:t xml:space="preserve">» </w:t>
      </w:r>
      <w:bookmarkEnd w:id="0"/>
      <w:r w:rsidRPr="001F22B3">
        <w:rPr>
          <w:rFonts w:ascii="GHEA Grapalat" w:hAnsi="GHEA Grapalat"/>
          <w:b/>
          <w:bCs/>
          <w:i w:val="0"/>
          <w:lang w:val="es-ES"/>
        </w:rPr>
        <w:t>ՊՈԱԿ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6-</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մասի</w:t>
      </w:r>
      <w:r w:rsidRPr="00261435">
        <w:rPr>
          <w:rFonts w:ascii="GHEA Grapalat" w:hAnsi="GHEA Grapalat"/>
          <w:b/>
          <w:bCs/>
          <w:i w:val="0"/>
          <w:lang w:val="hy-AM"/>
        </w:rPr>
        <w:t xml:space="preserve"> 2-րդ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58925F30"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23746">
        <w:rPr>
          <w:rFonts w:ascii="GHEA Grapalat" w:hAnsi="GHEA Grapalat"/>
          <w:b/>
          <w:bCs/>
          <w:i w:val="0"/>
          <w:color w:val="FF0000"/>
          <w:lang w:val="hy-AM"/>
        </w:rPr>
        <w:t>սեղան</w:t>
      </w:r>
      <w:r w:rsidR="008478F6">
        <w:rPr>
          <w:rFonts w:ascii="GHEA Grapalat" w:hAnsi="GHEA Grapalat"/>
          <w:b/>
          <w:bCs/>
          <w:i w:val="0"/>
          <w:color w:val="FF0000"/>
          <w:lang w:val="hy-AM"/>
        </w:rPr>
        <w:t>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1AB59513"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421E45">
        <w:rPr>
          <w:rFonts w:ascii="GHEA Grapalat" w:hAnsi="GHEA Grapalat"/>
          <w:i w:val="0"/>
          <w:u w:val="single"/>
          <w:lang w:val="af-ZA"/>
        </w:rPr>
        <w:t>14:30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61F0BE80" w:rsidR="00B706B3" w:rsidRPr="00D91546" w:rsidRDefault="00B706B3" w:rsidP="00B706B3">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հասցեում,  </w:t>
      </w:r>
      <w:r>
        <w:rPr>
          <w:rFonts w:ascii="GHEA Grapalat" w:hAnsi="GHEA Grapalat"/>
          <w:i w:val="0"/>
          <w:lang w:val="hy-AM"/>
        </w:rPr>
        <w:t>2025</w:t>
      </w:r>
      <w:r w:rsidR="00D91546">
        <w:rPr>
          <w:rFonts w:ascii="GHEA Grapalat" w:hAnsi="GHEA Grapalat"/>
          <w:i w:val="0"/>
          <w:lang w:val="hy-AM"/>
        </w:rPr>
        <w:t xml:space="preserve"> </w:t>
      </w:r>
      <w:r>
        <w:rPr>
          <w:rFonts w:ascii="GHEA Grapalat" w:hAnsi="GHEA Grapalat"/>
          <w:i w:val="0"/>
          <w:lang w:val="hy-AM"/>
        </w:rPr>
        <w:t xml:space="preserve">թվականի </w:t>
      </w:r>
      <w:r w:rsidR="00421E45">
        <w:rPr>
          <w:rFonts w:ascii="GHEA Grapalat" w:hAnsi="GHEA Grapalat"/>
          <w:i w:val="0"/>
          <w:lang w:val="hy-AM"/>
        </w:rPr>
        <w:t>նոյեմբերի</w:t>
      </w:r>
      <w:r w:rsidR="00D91546">
        <w:rPr>
          <w:rFonts w:ascii="GHEA Grapalat" w:hAnsi="GHEA Grapalat"/>
          <w:i w:val="0"/>
          <w:lang w:val="hy-AM"/>
        </w:rPr>
        <w:t xml:space="preserve"> 2</w:t>
      </w:r>
      <w:r w:rsidR="00AA5195" w:rsidRPr="00C55238">
        <w:rPr>
          <w:rFonts w:ascii="GHEA Grapalat" w:hAnsi="GHEA Grapalat"/>
          <w:i w:val="0"/>
          <w:lang w:val="af-ZA"/>
        </w:rPr>
        <w:t>6</w:t>
      </w:r>
      <w:r w:rsidRPr="00E6597C">
        <w:rPr>
          <w:rFonts w:ascii="GHEA Grapalat" w:hAnsi="GHEA Grapalat"/>
          <w:i w:val="0"/>
          <w:lang w:val="af-ZA"/>
        </w:rPr>
        <w:t xml:space="preserve">-ին ժամը  </w:t>
      </w:r>
      <w:r w:rsidR="00421E45">
        <w:rPr>
          <w:rFonts w:ascii="GHEA Grapalat" w:hAnsi="GHEA Grapalat"/>
          <w:i w:val="0"/>
          <w:u w:val="single"/>
          <w:lang w:val="hy-AM"/>
        </w:rPr>
        <w:t>14:30</w:t>
      </w:r>
      <w:r w:rsidRPr="00E6597C">
        <w:rPr>
          <w:rFonts w:ascii="GHEA Grapalat" w:hAnsi="GHEA Grapalat"/>
          <w:i w:val="0"/>
          <w:lang w:val="af-ZA"/>
        </w:rPr>
        <w:t xml:space="preserve">-ին։  </w:t>
      </w:r>
      <w:r w:rsidR="00AA5195">
        <w:rPr>
          <w:rFonts w:ascii="GHEA Grapalat" w:hAnsi="GHEA Grapalat"/>
          <w:i w:val="0"/>
          <w:lang w:val="af-ZA"/>
        </w:rPr>
        <w:t xml:space="preserve"> </w:t>
      </w:r>
      <w:r w:rsidRPr="00E6597C">
        <w:rPr>
          <w:rFonts w:ascii="GHEA Grapalat" w:hAnsi="GHEA Grapalat"/>
          <w:i w:val="0"/>
          <w:lang w:val="af-ZA"/>
        </w:rPr>
        <w:t xml:space="preserve"> </w:t>
      </w:r>
      <w:r w:rsidR="00D91546">
        <w:rPr>
          <w:rFonts w:ascii="GHEA Grapalat" w:hAnsi="GHEA Grapalat"/>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77777777"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Pr="001F22B3">
        <w:rPr>
          <w:rFonts w:ascii="GHEA Grapalat" w:hAnsi="GHEA Grapalat"/>
          <w:b/>
          <w:bCs/>
          <w:i w:val="0"/>
          <w:lang w:val="hy-AM"/>
        </w:rPr>
        <w:t>ԵՐԵՎԱՆԻ ԹԱՏՐՈՆԻ ԵՎ ԿԻՆՈՅԻ ՊԵՏԱԿԱՆ ԻՆՍՏԻՏՈՒՏ</w:t>
      </w:r>
      <w:r w:rsidRPr="001F22B3">
        <w:rPr>
          <w:rFonts w:ascii="GHEA Grapalat" w:hAnsi="GHEA Grapalat"/>
          <w:b/>
          <w:bCs/>
          <w:i w:val="0"/>
          <w:lang w:val="es-ES"/>
        </w:rPr>
        <w:t>» ՊՈԱԿ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5DB228D9" w:rsidR="00B706B3" w:rsidRPr="00E6597C" w:rsidRDefault="008478F6"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ԵԹԿՊԻ-ԳՀԱՊՁԲ-</w:t>
      </w:r>
      <w:r w:rsidR="00D23746">
        <w:rPr>
          <w:rFonts w:ascii="GHEA Grapalat" w:hAnsi="GHEA Grapalat" w:cs="Sylfaen"/>
          <w:b/>
          <w:bCs/>
          <w:i/>
          <w:sz w:val="20"/>
          <w:szCs w:val="20"/>
          <w:lang w:val="af-ZA"/>
        </w:rPr>
        <w:t>25/10</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28FFA139"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2025թ</w:t>
      </w:r>
      <w:r w:rsidRPr="00E6597C">
        <w:rPr>
          <w:rFonts w:ascii="GHEA Grapalat" w:hAnsi="GHEA Grapalat" w:cs="Times Armenian"/>
          <w:i/>
          <w:sz w:val="20"/>
          <w:szCs w:val="20"/>
          <w:lang w:val="af-ZA"/>
        </w:rPr>
        <w:t xml:space="preserve">. </w:t>
      </w:r>
      <w:r w:rsidR="00421E45">
        <w:rPr>
          <w:rFonts w:ascii="GHEA Grapalat" w:hAnsi="GHEA Grapalat" w:cs="Times Armenian"/>
          <w:i/>
          <w:sz w:val="20"/>
          <w:szCs w:val="20"/>
          <w:lang w:val="hy-AM"/>
        </w:rPr>
        <w:t>նոյեմբերի</w:t>
      </w:r>
      <w:r w:rsidR="00D91546">
        <w:rPr>
          <w:rFonts w:ascii="GHEA Grapalat" w:hAnsi="GHEA Grapalat" w:cs="Times Armenian"/>
          <w:i/>
          <w:sz w:val="20"/>
          <w:szCs w:val="20"/>
          <w:lang w:val="hy-AM"/>
        </w:rPr>
        <w:t xml:space="preserve"> </w:t>
      </w:r>
      <w:r w:rsidR="00421E45">
        <w:rPr>
          <w:rFonts w:ascii="GHEA Grapalat" w:hAnsi="GHEA Grapalat" w:cs="Times Armenian"/>
          <w:i/>
          <w:sz w:val="20"/>
          <w:szCs w:val="20"/>
          <w:lang w:val="hy-AM"/>
        </w:rPr>
        <w:t>21</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77777777"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Pr="001F22B3">
        <w:rPr>
          <w:rFonts w:ascii="GHEA Grapalat" w:hAnsi="GHEA Grapalat"/>
          <w:b/>
          <w:bCs/>
          <w:lang w:val="hy-AM"/>
        </w:rPr>
        <w:t>ԵՐԵՎԱՆԻ ԹԱՏՐՈՆԻ ԵՎ ԿԻՆՈՅԻ ՊԵՏԱԿԱՆ ԻՆՍՏԻՏՈՒՏ</w:t>
      </w:r>
      <w:r w:rsidRPr="001F22B3">
        <w:rPr>
          <w:rFonts w:ascii="GHEA Grapalat" w:hAnsi="GHEA Grapalat"/>
          <w:b/>
          <w:bCs/>
          <w:lang w:val="es-ES"/>
        </w:rPr>
        <w:t>» ՊՈԱԿ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93EB260"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Pr="00B706B3">
        <w:rPr>
          <w:rFonts w:ascii="GHEA Grapalat" w:hAnsi="GHEA Grapalat" w:cs="Sylfaen"/>
          <w:b/>
          <w:bCs/>
          <w:lang w:val="hy-AM"/>
        </w:rPr>
        <w:t>ԵՐԵՎԱՆԻ ԹԱՏՐՈՆԻ ԵՎ ԿԻՆՈՅԻ ՊԵՏԱԿԱՆ ԻՆՍՏԻՏՈՒՏ» ՊՈԱԿ</w:t>
      </w:r>
      <w:r w:rsidR="002B32D6" w:rsidRPr="00B706B3">
        <w:rPr>
          <w:rFonts w:ascii="GHEA Grapalat" w:hAnsi="GHEA Grapalat" w:cs="Sylfaen"/>
          <w:b/>
          <w:bCs/>
          <w:lang w:val="hy-AM"/>
        </w:rPr>
        <w:t xml:space="preserve">-Ի ԿԱՐԻՔՆԵՐԻ ՀԱՄԱՐ` </w:t>
      </w:r>
      <w:r w:rsidR="00D23746">
        <w:rPr>
          <w:rFonts w:ascii="GHEA Grapalat" w:hAnsi="GHEA Grapalat" w:cs="Sylfaen"/>
          <w:b/>
          <w:bCs/>
          <w:color w:val="FF0000"/>
          <w:lang w:val="hy-AM"/>
        </w:rPr>
        <w:t>ՍԵՂԱՆ</w:t>
      </w:r>
      <w:r w:rsidR="008478F6">
        <w:rPr>
          <w:rFonts w:ascii="GHEA Grapalat" w:hAnsi="GHEA Grapalat" w:cs="Sylfaen"/>
          <w:b/>
          <w:bCs/>
          <w:color w:val="FF0000"/>
          <w:lang w:val="hy-AM"/>
        </w:rPr>
        <w:t>Ի</w:t>
      </w:r>
      <w:r w:rsidR="002B32D6" w:rsidRPr="00B706B3">
        <w:rPr>
          <w:rFonts w:ascii="GHEA Grapalat" w:hAnsi="GHEA Grapalat" w:cs="Sylfaen"/>
          <w:b/>
          <w:bCs/>
          <w:lang w:val="hy-AM"/>
        </w:rPr>
        <w:t xml:space="preserve"> 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39735954"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Pr="00AB44DD">
        <w:rPr>
          <w:rFonts w:ascii="GHEA Grapalat" w:hAnsi="GHEA Grapalat"/>
          <w:b/>
          <w:bCs/>
          <w:sz w:val="20"/>
          <w:lang w:val="hy-AM"/>
        </w:rPr>
        <w:t xml:space="preserve">ԵՐԵՎԱՆԻ ԹԱՏՐՈՆԻ ԵՎ ԿԻՆՈՅԻ ՊԵՏԱԿԱՆ ԻՆՍՏԻՏՈՒՏ» ՊՈԱԿ-Ի ԿԱՐԻՔՆԵՐԻ ՀԱՄԱՐ` </w:t>
      </w:r>
      <w:r w:rsidR="00D23746">
        <w:rPr>
          <w:rFonts w:ascii="GHEA Grapalat" w:hAnsi="GHEA Grapalat"/>
          <w:b/>
          <w:bCs/>
          <w:color w:val="FF0000"/>
          <w:sz w:val="20"/>
          <w:lang w:val="hy-AM"/>
        </w:rPr>
        <w:t>ՍԵՂԱՆ</w:t>
      </w:r>
      <w:r w:rsidR="008478F6">
        <w:rPr>
          <w:rFonts w:ascii="GHEA Grapalat" w:hAnsi="GHEA Grapalat"/>
          <w:b/>
          <w:bCs/>
          <w:color w:val="FF0000"/>
          <w:sz w:val="20"/>
          <w:lang w:val="hy-AM"/>
        </w:rPr>
        <w:t>Ի</w:t>
      </w:r>
      <w:r w:rsidRPr="00AB44DD">
        <w:rPr>
          <w:rFonts w:ascii="GHEA Grapalat" w:hAnsi="GHEA Grapalat"/>
          <w:b/>
          <w:bCs/>
          <w:sz w:val="20"/>
          <w:lang w:val="hy-AM"/>
        </w:rPr>
        <w:t xml:space="preserve"> ՁԵՌՔԲԵՐՄԱՆ ՆՊԱՏԱԿՈՎ ՀԱՅՏԱՐԱՐՎԱԾ ԳՆԱՆՇՄԱՆ ՀԱՐՑՄԱՆ</w:t>
      </w:r>
      <w:r w:rsidRPr="00AB44DD">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86F159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8478F6">
        <w:rPr>
          <w:rFonts w:ascii="GHEA Grapalat" w:hAnsi="GHEA Grapalat" w:cs="Times Armenian"/>
          <w:b/>
          <w:bCs/>
          <w:sz w:val="20"/>
          <w:lang w:val="af-ZA"/>
        </w:rPr>
        <w:t>ԵԹԿՊԻ-ԳՀԱՊՁԲ-</w:t>
      </w:r>
      <w:r w:rsidR="00D23746">
        <w:rPr>
          <w:rFonts w:ascii="GHEA Grapalat" w:hAnsi="GHEA Grapalat" w:cs="Times Armenian"/>
          <w:b/>
          <w:bCs/>
          <w:sz w:val="20"/>
          <w:lang w:val="af-ZA"/>
        </w:rPr>
        <w:t>25/10</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1EB531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«ԵՐԵՎԱՆԻ ԹԱՏՐՈՆԻ ԵՎ ԿԻՆՈՅԻ ՊԵՏԱԿԱՆ ԻՆՍՏԻՏՈՒՏ»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E196D">
        <w:fldChar w:fldCharType="begin"/>
      </w:r>
      <w:r w:rsidR="005E196D">
        <w:instrText xml:space="preserve"> HYPERLINK "mailto:info@smarttender.am" </w:instrText>
      </w:r>
      <w:r w:rsidR="005E196D">
        <w:fldChar w:fldCharType="separate"/>
      </w:r>
      <w:r w:rsidR="00272C7D" w:rsidRPr="007F7313">
        <w:rPr>
          <w:rStyle w:val="Hyperlink"/>
          <w:rFonts w:ascii="GHEA Grapalat" w:hAnsi="GHEA Grapalat"/>
          <w:b/>
          <w:bCs/>
        </w:rPr>
        <w:t>info@smarttender.am</w:t>
      </w:r>
      <w:r w:rsidR="005E196D">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2DF8104"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573BBE" w:rsidRPr="00D66E18">
        <w:rPr>
          <w:rFonts w:ascii="GHEA Grapalat" w:hAnsi="GHEA Grapalat" w:cs="Sylfaen"/>
          <w:b/>
          <w:bCs/>
          <w:i w:val="0"/>
          <w:lang w:val="hy-AM"/>
        </w:rPr>
        <w:t>ԵՐԵՎԱՆԻ ԹԱՏՐՈՆԻ ԵՎ ԿԻՆՈՅԻ ՊԵՏԱԿԱՆ ԻՆՍՏԻՏՈՒՏ</w:t>
      </w:r>
      <w:r w:rsidR="00573BBE" w:rsidRPr="00D66E18">
        <w:rPr>
          <w:rFonts w:ascii="GHEA Grapalat" w:hAnsi="GHEA Grapalat" w:cs="Sylfaen"/>
          <w:b/>
          <w:bCs/>
          <w:i w:val="0"/>
          <w:lang w:val="es-ES"/>
        </w:rPr>
        <w:t>» ՊՈԱԿ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D23746">
        <w:rPr>
          <w:rFonts w:ascii="GHEA Grapalat" w:hAnsi="GHEA Grapalat"/>
          <w:i w:val="0"/>
          <w:color w:val="FF0000"/>
          <w:lang w:val="hy-AM"/>
        </w:rPr>
        <w:t>սեղան</w:t>
      </w:r>
      <w:r w:rsidR="008478F6">
        <w:rPr>
          <w:rFonts w:ascii="GHEA Grapalat" w:hAnsi="GHEA Grapalat"/>
          <w:i w:val="0"/>
          <w:color w:val="FF0000"/>
          <w:lang w:val="hy-AM"/>
        </w:rPr>
        <w:t>ի</w:t>
      </w:r>
      <w:r w:rsidR="00553560"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8478F6">
        <w:rPr>
          <w:rFonts w:ascii="GHEA Grapalat" w:hAnsi="GHEA Grapalat"/>
          <w:i w:val="0"/>
          <w:color w:val="FF0000"/>
          <w:lang w:val="hy-AM"/>
        </w:rPr>
        <w:t>1</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91546" w:rsidRPr="00421E45" w14:paraId="127421E3" w14:textId="77777777" w:rsidTr="00045194">
        <w:tc>
          <w:tcPr>
            <w:tcW w:w="1305" w:type="dxa"/>
            <w:vAlign w:val="center"/>
          </w:tcPr>
          <w:p w14:paraId="6D08B1D8" w14:textId="77777777" w:rsidR="00D91546" w:rsidRPr="00045194" w:rsidRDefault="00D91546" w:rsidP="00D91546">
            <w:pPr>
              <w:pStyle w:val="BodyTextIndent2"/>
              <w:spacing w:line="240" w:lineRule="auto"/>
              <w:ind w:firstLine="0"/>
              <w:jc w:val="center"/>
              <w:rPr>
                <w:rFonts w:ascii="GHEA Grapalat" w:hAnsi="GHEA Grapalat"/>
                <w:szCs w:val="24"/>
              </w:rPr>
            </w:pPr>
            <w:r w:rsidRPr="00045194">
              <w:rPr>
                <w:rFonts w:ascii="GHEA Grapalat" w:hAnsi="GHEA Grapalat"/>
                <w:szCs w:val="24"/>
              </w:rPr>
              <w:t>1</w:t>
            </w:r>
          </w:p>
        </w:tc>
        <w:tc>
          <w:tcPr>
            <w:tcW w:w="1417" w:type="dxa"/>
          </w:tcPr>
          <w:p w14:paraId="019B8F6D" w14:textId="5D62D188" w:rsidR="00D91546" w:rsidRPr="00914C18" w:rsidRDefault="00914C18" w:rsidP="00D91546">
            <w:pPr>
              <w:pStyle w:val="BodyTextIndent2"/>
              <w:spacing w:line="240" w:lineRule="auto"/>
              <w:ind w:firstLine="0"/>
              <w:jc w:val="center"/>
              <w:rPr>
                <w:rFonts w:ascii="GHEA Grapalat" w:hAnsi="GHEA Grapalat"/>
                <w:color w:val="FF0000"/>
                <w:lang w:val="hy-AM"/>
              </w:rPr>
            </w:pPr>
            <w:r>
              <w:rPr>
                <w:rFonts w:ascii="GHEA Grapalat" w:hAnsi="GHEA Grapalat"/>
                <w:lang w:val="hy-AM"/>
              </w:rPr>
              <w:t>200,000</w:t>
            </w:r>
          </w:p>
        </w:tc>
        <w:tc>
          <w:tcPr>
            <w:tcW w:w="7230" w:type="dxa"/>
          </w:tcPr>
          <w:p w14:paraId="47DA0810" w14:textId="73AD0F22" w:rsidR="00D91546" w:rsidRPr="00045194" w:rsidRDefault="00421E45" w:rsidP="00EC5C25">
            <w:pPr>
              <w:pStyle w:val="BodyTextIndent2"/>
              <w:spacing w:line="240" w:lineRule="auto"/>
              <w:ind w:firstLine="0"/>
              <w:rPr>
                <w:rFonts w:ascii="GHEA Grapalat" w:hAnsi="GHEA Grapalat"/>
                <w:color w:val="FF0000"/>
                <w:u w:val="single"/>
                <w:vertAlign w:val="subscript"/>
              </w:rPr>
            </w:pPr>
            <w:r w:rsidRPr="00421E45">
              <w:rPr>
                <w:rFonts w:ascii="GHEA Grapalat" w:hAnsi="GHEA Grapalat"/>
              </w:rPr>
              <w:t>սեղան (ներառյալ ներկառուցված պահարան համակարգչի համար)</w:t>
            </w:r>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271FA343" w:rsidR="00CC049D" w:rsidRPr="00553560" w:rsidRDefault="00CC049D" w:rsidP="00CC049D">
      <w:pPr>
        <w:pStyle w:val="BodyTextIndent2"/>
        <w:spacing w:line="240" w:lineRule="auto"/>
        <w:ind w:firstLine="567"/>
        <w:rPr>
          <w:rFonts w:ascii="GHEA Grapalat" w:hAnsi="GHEA Grapalat"/>
        </w:rPr>
      </w:pPr>
      <w:r w:rsidRPr="00553560">
        <w:rPr>
          <w:rFonts w:ascii="GHEA Grapalat" w:hAnsi="GHEA Grapalat"/>
        </w:rPr>
        <w:t xml:space="preserve">Տեխնիկական բնութագրերում հղումներ օգտագործելիս սույն հրավերի N </w:t>
      </w:r>
      <w:r w:rsidR="00573BBE" w:rsidRPr="00553560">
        <w:rPr>
          <w:rFonts w:ascii="GHEA Grapalat" w:hAnsi="GHEA Grapalat"/>
          <w:lang w:val="hy-AM"/>
        </w:rPr>
        <w:t>5</w:t>
      </w:r>
      <w:r w:rsidRPr="0055356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E196D">
        <w:fldChar w:fldCharType="begin"/>
      </w:r>
      <w:r w:rsidR="005E196D" w:rsidRPr="00D23746">
        <w:rPr>
          <w:lang w:val="hy-AM"/>
        </w:rPr>
        <w:instrText xml:space="preserve"> HYPERLINK "https://ru.wikipedia.org/wiki/Standard_%26_Poor%E2%80%99s" \t "_blank" </w:instrText>
      </w:r>
      <w:r w:rsidR="005E196D">
        <w:fldChar w:fldCharType="separate"/>
      </w:r>
      <w:r w:rsidRPr="00A71D81">
        <w:rPr>
          <w:rFonts w:ascii="GHEA Grapalat" w:hAnsi="GHEA Grapalat"/>
          <w:color w:val="000000"/>
          <w:sz w:val="20"/>
          <w:szCs w:val="20"/>
          <w:lang w:val="hy-AM"/>
        </w:rPr>
        <w:t>Standard &amp; Poor’s</w:t>
      </w:r>
      <w:r w:rsidR="005E196D">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72645184"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421E45">
        <w:rPr>
          <w:rFonts w:ascii="GHEA Grapalat" w:hAnsi="GHEA Grapalat" w:cs="Sylfaen"/>
          <w:b/>
          <w:bCs/>
          <w:szCs w:val="24"/>
          <w:lang w:val="hy-AM"/>
        </w:rPr>
        <w:t>14:30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ՀՀ, ք. Երևան, Ամիրյան 26</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AE43EB" w:rsidR="003850A0" w:rsidRPr="00670CF5" w:rsidRDefault="005A51C8" w:rsidP="003850A0">
      <w:pPr>
        <w:pStyle w:val="norm"/>
        <w:spacing w:line="240" w:lineRule="auto"/>
        <w:ind w:firstLine="630"/>
        <w:rPr>
          <w:rFonts w:ascii="GHEA Grapalat" w:hAnsi="GHEA Grapalat"/>
          <w:color w:val="FF0000"/>
          <w:sz w:val="20"/>
          <w:lang w:val="hy-AM"/>
        </w:rPr>
      </w:pPr>
      <w:r w:rsidRPr="00670CF5">
        <w:rPr>
          <w:rFonts w:ascii="GHEA Grapalat" w:hAnsi="GHEA Grapalat" w:cs="Sylfaen"/>
          <w:color w:val="FF0000"/>
          <w:sz w:val="20"/>
          <w:szCs w:val="24"/>
          <w:lang w:val="hy-AM" w:eastAsia="en-US"/>
        </w:rPr>
        <w:t xml:space="preserve">2) </w:t>
      </w:r>
      <w:r w:rsidR="00737D93" w:rsidRPr="00670CF5">
        <w:rPr>
          <w:rFonts w:ascii="GHEA Grapalat" w:hAnsi="GHEA Grapalat" w:cs="Sylfaen"/>
          <w:color w:val="FF0000"/>
          <w:sz w:val="20"/>
          <w:szCs w:val="24"/>
          <w:lang w:val="hy-AM" w:eastAsia="en-US"/>
        </w:rPr>
        <w:t>իր կողմից առաջարկվող ապրանքի տեխնիկական բնութագրերը</w:t>
      </w:r>
      <w:r w:rsidR="00983583">
        <w:rPr>
          <w:rFonts w:ascii="GHEA Grapalat" w:hAnsi="GHEA Grapalat" w:cs="Sylfaen"/>
          <w:color w:val="FF0000"/>
          <w:sz w:val="20"/>
          <w:szCs w:val="24"/>
          <w:lang w:val="hy-AM" w:eastAsia="en-US"/>
        </w:rPr>
        <w:t xml:space="preserve"> </w:t>
      </w:r>
      <w:r w:rsidR="00737D93" w:rsidRPr="00670CF5">
        <w:rPr>
          <w:rFonts w:ascii="GHEA Grapalat" w:hAnsi="GHEA Grapalat" w:cs="Sylfaen"/>
          <w:color w:val="FF0000"/>
          <w:sz w:val="20"/>
          <w:szCs w:val="24"/>
          <w:lang w:val="hy-AM" w:eastAsia="en-US"/>
        </w:rPr>
        <w:t>(այսուհետ՝ ապրանքի ամբողջական նկարագիր)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226A3ACC"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421E45">
        <w:rPr>
          <w:rFonts w:ascii="GHEA Grapalat" w:hAnsi="GHEA Grapalat" w:cs="Sylfaen"/>
          <w:b/>
          <w:bCs/>
          <w:szCs w:val="24"/>
          <w:lang w:val="hy-AM"/>
        </w:rPr>
        <w:t>14:30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384916">
        <w:rPr>
          <w:rFonts w:ascii="GHEA Grapalat" w:hAnsi="GHEA Grapalat" w:cs="Sylfaen"/>
          <w:color w:val="FF0000"/>
          <w:sz w:val="20"/>
          <w:lang w:val="ru-RU"/>
        </w:rPr>
        <w:t>Ընդ</w:t>
      </w:r>
      <w:r w:rsidR="00443B7A" w:rsidRPr="00384916">
        <w:rPr>
          <w:rFonts w:ascii="GHEA Grapalat" w:hAnsi="GHEA Grapalat" w:cs="Sylfaen"/>
          <w:color w:val="FF0000"/>
          <w:sz w:val="20"/>
          <w:lang w:val="af-ZA"/>
        </w:rPr>
        <w:t xml:space="preserve"> </w:t>
      </w:r>
      <w:r w:rsidR="00443B7A" w:rsidRPr="00384916">
        <w:rPr>
          <w:rFonts w:ascii="GHEA Grapalat" w:hAnsi="GHEA Grapalat" w:cs="Sylfaen"/>
          <w:color w:val="FF0000"/>
          <w:sz w:val="20"/>
          <w:lang w:val="ru-RU"/>
        </w:rPr>
        <w:t>որում</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պայմանագրում</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ներառվում</w:t>
      </w:r>
      <w:r w:rsidR="00EB6E54" w:rsidRPr="00384916">
        <w:rPr>
          <w:rFonts w:ascii="GHEA Grapalat" w:hAnsi="GHEA Grapalat" w:cs="Sylfaen"/>
          <w:color w:val="FF0000"/>
          <w:sz w:val="20"/>
          <w:lang w:val="af-ZA"/>
        </w:rPr>
        <w:t xml:space="preserve"> </w:t>
      </w:r>
      <w:r w:rsidR="003B585C" w:rsidRPr="00384916">
        <w:rPr>
          <w:rFonts w:ascii="GHEA Grapalat" w:hAnsi="GHEA Grapalat" w:cs="Sylfaen"/>
          <w:color w:val="FF0000"/>
          <w:sz w:val="20"/>
        </w:rPr>
        <w:t>է</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ընտրված</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մասնակցի</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կողմից</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հայտով</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ներկայացված</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ապրանքի</w:t>
      </w:r>
      <w:r w:rsidR="00EB6E54" w:rsidRPr="00384916">
        <w:rPr>
          <w:rFonts w:ascii="GHEA Grapalat" w:hAnsi="GHEA Grapalat" w:cs="Sylfaen"/>
          <w:color w:val="FF0000"/>
          <w:sz w:val="20"/>
          <w:lang w:val="af-ZA"/>
        </w:rPr>
        <w:t xml:space="preserve"> </w:t>
      </w:r>
      <w:r w:rsidR="00137A5C" w:rsidRPr="00384916">
        <w:rPr>
          <w:rFonts w:ascii="GHEA Grapalat" w:hAnsi="GHEA Grapalat"/>
          <w:color w:val="FF0000"/>
          <w:sz w:val="20"/>
          <w:szCs w:val="20"/>
          <w:lang w:val="hy-AM" w:eastAsia="x-none"/>
        </w:rPr>
        <w:t>ամբողջական նկարագիրը</w:t>
      </w:r>
      <w:r w:rsidR="00443B7A" w:rsidRPr="00384916">
        <w:rPr>
          <w:rFonts w:ascii="GHEA Grapalat" w:hAnsi="GHEA Grapalat" w:cs="Sylfaen"/>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w:t>
      </w:r>
      <w:r w:rsidR="00A161E3">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lastRenderedPageBreak/>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43374FDB"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8478F6">
        <w:rPr>
          <w:rFonts w:ascii="GHEA Grapalat" w:hAnsi="GHEA Grapalat"/>
          <w:b/>
          <w:bCs/>
          <w:lang w:val="es-ES"/>
        </w:rPr>
        <w:t>ԵԹԿՊԻ-ԳՀԱՊՁԲ-</w:t>
      </w:r>
      <w:r w:rsidR="00D23746">
        <w:rPr>
          <w:rFonts w:ascii="GHEA Grapalat" w:hAnsi="GHEA Grapalat"/>
          <w:b/>
          <w:bCs/>
          <w:lang w:val="es-ES"/>
        </w:rPr>
        <w:t>25/10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500BB2C2" w:rsidR="004F26BE" w:rsidRDefault="004F26BE" w:rsidP="00EF3662">
      <w:pPr>
        <w:jc w:val="both"/>
        <w:rPr>
          <w:rFonts w:ascii="GHEA Grapalat" w:hAnsi="GHEA Grapalat" w:cs="Sylfaen"/>
          <w:sz w:val="20"/>
          <w:szCs w:val="20"/>
          <w:lang w:val="es-ES"/>
        </w:rPr>
      </w:pPr>
      <w:r w:rsidRPr="004F26BE">
        <w:rPr>
          <w:rFonts w:ascii="GHEA Grapalat" w:hAnsi="GHEA Grapalat"/>
          <w:b/>
          <w:bCs/>
          <w:sz w:val="22"/>
          <w:szCs w:val="22"/>
          <w:u w:val="single"/>
          <w:lang w:val="es-ES"/>
        </w:rPr>
        <w:t>«</w:t>
      </w:r>
      <w:r w:rsidRPr="004F26BE">
        <w:rPr>
          <w:rFonts w:ascii="GHEA Grapalat" w:hAnsi="GHEA Grapalat"/>
          <w:b/>
          <w:bCs/>
          <w:sz w:val="22"/>
          <w:szCs w:val="22"/>
          <w:u w:val="single"/>
          <w:lang w:val="hy-AM"/>
        </w:rPr>
        <w:t>ԵՐԵՎԱՆԻ ԹԱՏՐՈՆԻ ԵՎ ԿԻՆՈՅԻ ՊԵՏԱԿԱՆ ԻՆՍՏԻՏՈՒՏ</w:t>
      </w:r>
      <w:r w:rsidRPr="004F26BE">
        <w:rPr>
          <w:rFonts w:ascii="GHEA Grapalat" w:hAnsi="GHEA Grapalat"/>
          <w:b/>
          <w:bCs/>
          <w:sz w:val="22"/>
          <w:szCs w:val="22"/>
          <w:u w:val="single"/>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8478F6">
        <w:rPr>
          <w:rFonts w:ascii="GHEA Grapalat" w:hAnsi="GHEA Grapalat"/>
          <w:b/>
          <w:bCs/>
          <w:sz w:val="20"/>
          <w:szCs w:val="20"/>
          <w:lang w:val="es-ES"/>
        </w:rPr>
        <w:t>ԵԹԿՊԻ-ԳՀԱՊՁԲ-</w:t>
      </w:r>
      <w:r w:rsidR="00D23746">
        <w:rPr>
          <w:rFonts w:ascii="GHEA Grapalat" w:hAnsi="GHEA Grapalat"/>
          <w:b/>
          <w:bCs/>
          <w:sz w:val="20"/>
          <w:szCs w:val="20"/>
          <w:lang w:val="es-ES"/>
        </w:rPr>
        <w:t>25/10</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sz w:val="22"/>
          <w:szCs w:val="22"/>
          <w:u w:val="single"/>
          <w:lang w:val="hy-AM"/>
        </w:rPr>
        <w:t xml:space="preserve"> </w:t>
      </w:r>
      <w:proofErr w:type="spellStart"/>
      <w:r w:rsidR="0005275A">
        <w:rPr>
          <w:rFonts w:ascii="GHEA Grapalat" w:hAnsi="GHEA Grapalat" w:cs="Sylfaen"/>
          <w:sz w:val="20"/>
          <w:szCs w:val="20"/>
          <w:lang w:val="es-ES"/>
        </w:rPr>
        <w:t>գնանշման</w:t>
      </w:r>
      <w:proofErr w:type="spellEnd"/>
      <w:r w:rsidR="0005275A">
        <w:rPr>
          <w:rFonts w:ascii="GHEA Grapalat" w:hAnsi="GHEA Grapalat" w:cs="Sylfaen"/>
          <w:sz w:val="20"/>
          <w:szCs w:val="20"/>
          <w:lang w:val="es-ES"/>
        </w:rPr>
        <w:t xml:space="preserve"> </w:t>
      </w:r>
      <w:proofErr w:type="spellStart"/>
      <w:r w:rsidR="0005275A">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691AA19D" w:rsidR="00B2572B" w:rsidRPr="004F26BE" w:rsidRDefault="00B2572B" w:rsidP="00EF3662">
      <w:pPr>
        <w:jc w:val="both"/>
        <w:rPr>
          <w:rFonts w:ascii="GHEA Grapalat" w:hAnsi="GHEA Grapalat"/>
          <w:sz w:val="22"/>
          <w:szCs w:val="22"/>
          <w:u w:val="single"/>
          <w:lang w:val="es-ES"/>
        </w:rPr>
      </w:pP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E2D997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478F6">
        <w:rPr>
          <w:rFonts w:ascii="GHEA Grapalat" w:hAnsi="GHEA Grapalat" w:cs="Arial"/>
          <w:b/>
          <w:bCs/>
          <w:sz w:val="20"/>
          <w:szCs w:val="20"/>
          <w:lang w:val="es-ES"/>
        </w:rPr>
        <w:t>ԵԹԿՊԻ-ԳՀԱՊՁԲ-</w:t>
      </w:r>
      <w:r w:rsidR="00D23746">
        <w:rPr>
          <w:rFonts w:ascii="GHEA Grapalat" w:hAnsi="GHEA Grapalat" w:cs="Arial"/>
          <w:b/>
          <w:bCs/>
          <w:sz w:val="20"/>
          <w:szCs w:val="20"/>
          <w:lang w:val="es-ES"/>
        </w:rPr>
        <w:t>25/</w:t>
      </w:r>
      <w:proofErr w:type="gramStart"/>
      <w:r w:rsidR="00D23746">
        <w:rPr>
          <w:rFonts w:ascii="GHEA Grapalat" w:hAnsi="GHEA Grapalat" w:cs="Arial"/>
          <w:b/>
          <w:bCs/>
          <w:sz w:val="20"/>
          <w:szCs w:val="20"/>
          <w:lang w:val="es-ES"/>
        </w:rPr>
        <w:t>10</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C917B6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8478F6">
        <w:rPr>
          <w:rFonts w:ascii="GHEA Grapalat" w:hAnsi="GHEA Grapalat" w:cs="Sylfaen"/>
          <w:b/>
          <w:bCs/>
          <w:sz w:val="22"/>
          <w:szCs w:val="22"/>
          <w:lang w:val="hy-AM"/>
        </w:rPr>
        <w:t>ԵԹԿՊԻ-ԳՀԱՊՁԲ-</w:t>
      </w:r>
      <w:r w:rsidR="00D23746">
        <w:rPr>
          <w:rFonts w:ascii="GHEA Grapalat" w:hAnsi="GHEA Grapalat" w:cs="Sylfaen"/>
          <w:b/>
          <w:bCs/>
          <w:sz w:val="22"/>
          <w:szCs w:val="22"/>
          <w:lang w:val="hy-AM"/>
        </w:rPr>
        <w:t>25/10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AA519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5E7C35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478F6">
        <w:rPr>
          <w:rFonts w:ascii="GHEA Grapalat" w:hAnsi="GHEA Grapalat"/>
          <w:b/>
          <w:bCs/>
          <w:lang w:val="hy-AM"/>
        </w:rPr>
        <w:t>ԵԹԿՊԻ-ԳՀԱՊՁԲ-</w:t>
      </w:r>
      <w:r w:rsidR="00D23746">
        <w:rPr>
          <w:rFonts w:ascii="GHEA Grapalat" w:hAnsi="GHEA Grapalat"/>
          <w:b/>
          <w:bCs/>
          <w:lang w:val="hy-AM"/>
        </w:rPr>
        <w:t>25/10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219173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478F6">
        <w:rPr>
          <w:rFonts w:ascii="GHEA Grapalat" w:hAnsi="GHEA Grapalat" w:cs="Arial"/>
          <w:b/>
          <w:bCs/>
          <w:sz w:val="20"/>
          <w:szCs w:val="20"/>
          <w:lang w:val="es-ES"/>
        </w:rPr>
        <w:t>ԵԹԿՊԻ-ԳՀԱՊՁԲ-</w:t>
      </w:r>
      <w:r w:rsidR="00D23746">
        <w:rPr>
          <w:rFonts w:ascii="GHEA Grapalat" w:hAnsi="GHEA Grapalat" w:cs="Arial"/>
          <w:b/>
          <w:bCs/>
          <w:sz w:val="20"/>
          <w:szCs w:val="20"/>
          <w:lang w:val="es-ES"/>
        </w:rPr>
        <w:t>25/10</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Style w:val="TableGrid"/>
        <w:tblW w:w="0" w:type="auto"/>
        <w:tblLook w:val="04A0" w:firstRow="1" w:lastRow="0" w:firstColumn="1" w:lastColumn="0" w:noHBand="0" w:noVBand="1"/>
      </w:tblPr>
      <w:tblGrid>
        <w:gridCol w:w="1413"/>
        <w:gridCol w:w="8683"/>
      </w:tblGrid>
      <w:tr w:rsidR="00B830DD" w14:paraId="0348221A" w14:textId="77777777" w:rsidTr="00B830DD">
        <w:tc>
          <w:tcPr>
            <w:tcW w:w="1413" w:type="dxa"/>
            <w:vAlign w:val="center"/>
          </w:tcPr>
          <w:p w14:paraId="29966481" w14:textId="6CD8AD6E" w:rsidR="00B830DD" w:rsidRDefault="00B830DD" w:rsidP="00B830DD">
            <w:pPr>
              <w:jc w:val="center"/>
              <w:rPr>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683" w:type="dxa"/>
            <w:vAlign w:val="center"/>
          </w:tcPr>
          <w:p w14:paraId="099A6602" w14:textId="157493F6" w:rsidR="00B830DD" w:rsidRDefault="00B830DD" w:rsidP="00B830DD">
            <w:pPr>
              <w:jc w:val="center"/>
              <w:rPr>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830DD" w14:paraId="7867ADD6" w14:textId="77777777" w:rsidTr="00B830DD">
        <w:tc>
          <w:tcPr>
            <w:tcW w:w="1413" w:type="dxa"/>
            <w:vAlign w:val="center"/>
          </w:tcPr>
          <w:p w14:paraId="5284D874" w14:textId="77777777" w:rsidR="00B830DD" w:rsidRPr="00A71D8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A71D81" w:rsidRDefault="00B830DD" w:rsidP="00B830DD">
            <w:pPr>
              <w:jc w:val="center"/>
              <w:rPr>
                <w:rFonts w:ascii="GHEA Grapalat" w:hAnsi="GHEA Grapalat"/>
                <w:b/>
                <w:bCs/>
                <w:sz w:val="16"/>
                <w:szCs w:val="18"/>
                <w:lang w:val="es-ES"/>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8F8B884"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478F6">
        <w:rPr>
          <w:rFonts w:ascii="GHEA Grapalat" w:hAnsi="GHEA Grapalat"/>
          <w:b/>
          <w:bCs/>
          <w:lang w:val="hy-AM"/>
        </w:rPr>
        <w:t>ԵԹԿՊԻ-ԳՀԱՊՁԲ-</w:t>
      </w:r>
      <w:r w:rsidR="00D23746">
        <w:rPr>
          <w:rFonts w:ascii="GHEA Grapalat" w:hAnsi="GHEA Grapalat"/>
          <w:b/>
          <w:bCs/>
          <w:lang w:val="hy-AM"/>
        </w:rPr>
        <w:t>25/10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lastRenderedPageBreak/>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C29CAA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478F6">
        <w:rPr>
          <w:rFonts w:ascii="GHEA Grapalat" w:hAnsi="GHEA Grapalat"/>
          <w:b/>
          <w:bCs/>
          <w:lang w:val="hy-AM"/>
        </w:rPr>
        <w:t>ԵԹԿՊԻ-ԳՀԱՊՁԲ-</w:t>
      </w:r>
      <w:r w:rsidR="00D23746">
        <w:rPr>
          <w:rFonts w:ascii="GHEA Grapalat" w:hAnsi="GHEA Grapalat"/>
          <w:b/>
          <w:bCs/>
          <w:lang w:val="hy-AM"/>
        </w:rPr>
        <w:t>25/10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4F1EC5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478F6">
        <w:rPr>
          <w:rFonts w:ascii="GHEA Grapalat" w:hAnsi="GHEA Grapalat" w:cs="Arial"/>
          <w:b/>
          <w:bCs/>
          <w:sz w:val="20"/>
          <w:szCs w:val="20"/>
          <w:lang w:val="es-ES"/>
        </w:rPr>
        <w:t>ԵԹԿՊԻ-ԳՀԱՊՁԲ-</w:t>
      </w:r>
      <w:r w:rsidR="00D23746">
        <w:rPr>
          <w:rFonts w:ascii="GHEA Grapalat" w:hAnsi="GHEA Grapalat" w:cs="Arial"/>
          <w:b/>
          <w:bCs/>
          <w:sz w:val="20"/>
          <w:szCs w:val="20"/>
          <w:lang w:val="es-ES"/>
        </w:rPr>
        <w:t>25/</w:t>
      </w:r>
      <w:proofErr w:type="gramStart"/>
      <w:r w:rsidR="00D23746">
        <w:rPr>
          <w:rFonts w:ascii="GHEA Grapalat" w:hAnsi="GHEA Grapalat" w:cs="Arial"/>
          <w:b/>
          <w:bCs/>
          <w:sz w:val="20"/>
          <w:szCs w:val="20"/>
          <w:lang w:val="es-ES"/>
        </w:rPr>
        <w:t>10</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2374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2374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0C65F983"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478F6">
        <w:rPr>
          <w:rFonts w:ascii="GHEA Grapalat" w:hAnsi="GHEA Grapalat"/>
          <w:b/>
          <w:bCs/>
          <w:lang w:val="hy-AM"/>
        </w:rPr>
        <w:t>ԵԹԿՊԻ-ԳՀԱՊՁԲ-</w:t>
      </w:r>
      <w:r w:rsidR="00D23746">
        <w:rPr>
          <w:rFonts w:ascii="GHEA Grapalat" w:hAnsi="GHEA Grapalat"/>
          <w:b/>
          <w:bCs/>
          <w:lang w:val="hy-AM"/>
        </w:rPr>
        <w:t>25/10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0D604AB7"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Pr="00504CF0">
        <w:rPr>
          <w:rFonts w:ascii="GHEA Grapalat" w:hAnsi="GHEA Grapalat" w:cs="GHEA Grapalat"/>
          <w:b/>
          <w:bCs/>
          <w:sz w:val="20"/>
          <w:szCs w:val="20"/>
          <w:lang w:val="hy-AM"/>
        </w:rPr>
        <w:t>ԵՐԵՎԱՆԻ ԹԱՏՐՈՆԻ ԵՎ ԿԻՆՈՅԻ ՊԵՏԱԿԱՆ ԻՆՍՏԻՏՈՒՏ</w:t>
      </w:r>
      <w:r w:rsidRPr="00504CF0">
        <w:rPr>
          <w:rFonts w:ascii="GHEA Grapalat" w:hAnsi="GHEA Grapalat" w:cs="GHEA Grapalat"/>
          <w:b/>
          <w:bCs/>
          <w:sz w:val="20"/>
          <w:szCs w:val="20"/>
          <w:lang w:val="es-ES"/>
        </w:rPr>
        <w:t>» ՊՈԱԿ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8478F6">
        <w:rPr>
          <w:rFonts w:ascii="GHEA Grapalat" w:hAnsi="GHEA Grapalat" w:cs="GHEA Grapalat"/>
          <w:b/>
          <w:bCs/>
          <w:sz w:val="20"/>
          <w:szCs w:val="20"/>
          <w:lang w:val="hy-AM"/>
        </w:rPr>
        <w:t>ԵԹԿՊԻ-ԳՀԱՊՁԲ-</w:t>
      </w:r>
      <w:r w:rsidR="00D23746">
        <w:rPr>
          <w:rFonts w:ascii="GHEA Grapalat" w:hAnsi="GHEA Grapalat" w:cs="GHEA Grapalat"/>
          <w:b/>
          <w:bCs/>
          <w:sz w:val="20"/>
          <w:szCs w:val="20"/>
          <w:lang w:val="hy-AM"/>
        </w:rPr>
        <w:t>25/10</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A186C"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9B7FD5"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es-ES"/>
              </w:rPr>
              <w:t>«</w:t>
            </w:r>
            <w:r w:rsidRPr="00504CF0">
              <w:rPr>
                <w:rFonts w:ascii="GHEA Grapalat" w:hAnsi="GHEA Grapalat" w:cs="Arial"/>
                <w:b/>
                <w:bCs/>
                <w:sz w:val="20"/>
                <w:szCs w:val="20"/>
                <w:lang w:val="hy-AM"/>
              </w:rPr>
              <w:t>ԵՐԵՎԱՆԻ ԹԱՏՐՈՆԻ ԵՎ ԿԻՆՈՅԻ ՊԵՏԱԿԱՆ ԻՆՍՏԻՏՈՒՏ</w:t>
            </w:r>
            <w:r w:rsidRPr="00504CF0">
              <w:rPr>
                <w:rFonts w:ascii="GHEA Grapalat" w:hAnsi="GHEA Grapalat" w:cs="Arial"/>
                <w:b/>
                <w:bCs/>
                <w:sz w:val="20"/>
                <w:szCs w:val="20"/>
                <w:lang w:val="es-ES"/>
              </w:rPr>
              <w:t>» ՊՈԱԿ</w:t>
            </w:r>
          </w:p>
        </w:tc>
      </w:tr>
      <w:tr w:rsidR="00FA186C"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412A758" w:rsidR="00FA186C" w:rsidRPr="00A71D81" w:rsidRDefault="00FA186C" w:rsidP="00FA186C">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FA186C"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4EE1BA"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ru-RU"/>
              </w:rPr>
              <w:t xml:space="preserve"> </w:t>
            </w:r>
            <w:r w:rsidRPr="00504CF0">
              <w:rPr>
                <w:rFonts w:ascii="GHEA Grapalat" w:hAnsi="GHEA Grapalat" w:cs="Arial"/>
                <w:b/>
                <w:bCs/>
                <w:sz w:val="20"/>
                <w:szCs w:val="20"/>
                <w:lang w:val="hy-AM"/>
              </w:rPr>
              <w:t>02509193</w:t>
            </w:r>
          </w:p>
        </w:tc>
      </w:tr>
      <w:tr w:rsidR="00FA186C"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94E0E5"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sidRPr="00504CF0">
              <w:rPr>
                <w:rFonts w:ascii="GHEA Grapalat" w:hAnsi="GHEA Grapalat"/>
                <w:sz w:val="20"/>
                <w:szCs w:val="20"/>
                <w:lang w:val="hy-AM" w:eastAsia="ru-RU"/>
              </w:rPr>
              <w:t xml:space="preserve"> </w:t>
            </w:r>
            <w:r w:rsidRPr="00504CF0">
              <w:rPr>
                <w:rFonts w:ascii="GHEA Grapalat" w:hAnsi="GHEA Grapalat" w:cs="Arial"/>
                <w:b/>
                <w:bCs/>
                <w:sz w:val="20"/>
                <w:szCs w:val="20"/>
                <w:lang w:val="hy-AM"/>
              </w:rPr>
              <w:t>ՀՀ ՖՆ գործառնական վարչություն</w:t>
            </w:r>
          </w:p>
        </w:tc>
      </w:tr>
      <w:tr w:rsidR="00FA186C"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B38299"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hy-AM"/>
              </w:rPr>
              <w:t>900018001934</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D23746"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D23746"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D23746"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D23746"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D23746"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3AAC24E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478F6">
        <w:rPr>
          <w:rFonts w:ascii="GHEA Grapalat" w:hAnsi="GHEA Grapalat" w:cs="Sylfaen"/>
          <w:b/>
          <w:bCs/>
          <w:lang w:val="hy-AM"/>
        </w:rPr>
        <w:t>ԵԹԿՊԻ-ԳՀԱՊՁԲ-</w:t>
      </w:r>
      <w:r w:rsidR="00D23746">
        <w:rPr>
          <w:rFonts w:ascii="GHEA Grapalat" w:hAnsi="GHEA Grapalat" w:cs="Sylfaen"/>
          <w:b/>
          <w:bCs/>
          <w:lang w:val="hy-AM"/>
        </w:rPr>
        <w:t>25/10</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07088E9B"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Pr="00034017">
        <w:rPr>
          <w:rFonts w:ascii="GHEA Grapalat" w:hAnsi="GHEA Grapalat" w:cs="GHEA Grapalat"/>
          <w:b/>
          <w:bCs/>
          <w:sz w:val="20"/>
          <w:szCs w:val="20"/>
          <w:lang w:val="hy-AM"/>
        </w:rPr>
        <w:t>ԵՐԵՎԱՆԻ ԹԱՏՐՈՆԻ ԵՎ ԿԻՆՈՅԻ ՊԵՏԱԿԱՆ ԻՆՍՏԻՏՈՒՏ</w:t>
      </w:r>
      <w:r w:rsidRPr="00034017">
        <w:rPr>
          <w:rFonts w:ascii="GHEA Grapalat" w:hAnsi="GHEA Grapalat" w:cs="GHEA Grapalat"/>
          <w:b/>
          <w:bCs/>
          <w:sz w:val="20"/>
          <w:szCs w:val="20"/>
          <w:lang w:val="es-ES"/>
        </w:rPr>
        <w:t>» ՊՈԱԿ</w:t>
      </w:r>
      <w:r w:rsidRPr="00034017">
        <w:rPr>
          <w:rFonts w:ascii="GHEA Grapalat" w:hAnsi="GHEA Grapalat" w:cs="GHEA Grapalat"/>
          <w:sz w:val="20"/>
          <w:szCs w:val="20"/>
          <w:lang w:val="pt-BR"/>
        </w:rPr>
        <w:t xml:space="preserve"> (այսուհետ` Պատվիրատու) կողմից կազմակերպված` </w:t>
      </w:r>
      <w:r w:rsidR="008478F6">
        <w:rPr>
          <w:rFonts w:ascii="GHEA Grapalat" w:hAnsi="GHEA Grapalat" w:cs="GHEA Grapalat"/>
          <w:b/>
          <w:bCs/>
          <w:sz w:val="20"/>
          <w:szCs w:val="20"/>
          <w:lang w:val="hy-AM"/>
        </w:rPr>
        <w:t>ԵԹԿՊԻ-ԳՀԱՊՁԲ-</w:t>
      </w:r>
      <w:r w:rsidR="00D23746">
        <w:rPr>
          <w:rFonts w:ascii="GHEA Grapalat" w:hAnsi="GHEA Grapalat" w:cs="GHEA Grapalat"/>
          <w:b/>
          <w:bCs/>
          <w:sz w:val="20"/>
          <w:szCs w:val="20"/>
          <w:lang w:val="hy-AM"/>
        </w:rPr>
        <w:t>25/10</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34017"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D2FA92F"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es-ES"/>
              </w:rPr>
              <w:t>«</w:t>
            </w:r>
            <w:r w:rsidRPr="00504CF0">
              <w:rPr>
                <w:rFonts w:ascii="GHEA Grapalat" w:hAnsi="GHEA Grapalat" w:cs="Arial"/>
                <w:b/>
                <w:bCs/>
                <w:sz w:val="20"/>
                <w:szCs w:val="20"/>
                <w:lang w:val="hy-AM"/>
              </w:rPr>
              <w:t>ԵՐԵՎԱՆԻ ԹԱՏՐՈՆԻ ԵՎ ԿԻՆՈՅԻ ՊԵՏԱԿԱՆ ԻՆՍՏԻՏՈՒՏ</w:t>
            </w:r>
            <w:r w:rsidRPr="00504CF0">
              <w:rPr>
                <w:rFonts w:ascii="GHEA Grapalat" w:hAnsi="GHEA Grapalat" w:cs="Arial"/>
                <w:b/>
                <w:bCs/>
                <w:sz w:val="20"/>
                <w:szCs w:val="20"/>
                <w:lang w:val="es-ES"/>
              </w:rPr>
              <w:t>» ՊՈԱԿ</w:t>
            </w:r>
          </w:p>
        </w:tc>
      </w:tr>
      <w:tr w:rsidR="00034017"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6FF4CCE" w:rsidR="00034017" w:rsidRPr="00A71D81" w:rsidRDefault="00034017" w:rsidP="0003401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034017"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DE2060"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ru-RU"/>
              </w:rPr>
              <w:t xml:space="preserve"> </w:t>
            </w:r>
            <w:r w:rsidRPr="00504CF0">
              <w:rPr>
                <w:rFonts w:ascii="GHEA Grapalat" w:hAnsi="GHEA Grapalat" w:cs="Arial"/>
                <w:b/>
                <w:bCs/>
                <w:sz w:val="20"/>
                <w:szCs w:val="20"/>
                <w:lang w:val="hy-AM"/>
              </w:rPr>
              <w:t>02509193</w:t>
            </w:r>
          </w:p>
        </w:tc>
      </w:tr>
      <w:tr w:rsidR="00034017"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D99C082"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sidRPr="00504CF0">
              <w:rPr>
                <w:rFonts w:ascii="GHEA Grapalat" w:hAnsi="GHEA Grapalat"/>
                <w:sz w:val="20"/>
                <w:szCs w:val="20"/>
                <w:lang w:val="hy-AM" w:eastAsia="ru-RU"/>
              </w:rPr>
              <w:t xml:space="preserve"> </w:t>
            </w:r>
            <w:r w:rsidRPr="00504CF0">
              <w:rPr>
                <w:rFonts w:ascii="GHEA Grapalat" w:hAnsi="GHEA Grapalat" w:cs="Arial"/>
                <w:b/>
                <w:bCs/>
                <w:sz w:val="20"/>
                <w:szCs w:val="20"/>
                <w:lang w:val="hy-AM"/>
              </w:rPr>
              <w:t>ՀՀ ՖՆ գործառնական վարչություն</w:t>
            </w:r>
          </w:p>
        </w:tc>
      </w:tr>
      <w:tr w:rsidR="00034017"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52E648B"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hy-AM"/>
              </w:rPr>
              <w:t>900018001934</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D23746"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D23746"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D23746"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D23746"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D23746"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1572020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478F6">
        <w:rPr>
          <w:rFonts w:ascii="GHEA Grapalat" w:hAnsi="GHEA Grapalat" w:cs="Sylfaen"/>
          <w:b/>
          <w:bCs/>
          <w:lang w:val="hy-AM"/>
        </w:rPr>
        <w:t>ԵԹԿՊԻ-ԳՀԱՊՁԲ-</w:t>
      </w:r>
      <w:r w:rsidR="00D23746">
        <w:rPr>
          <w:rFonts w:ascii="GHEA Grapalat" w:hAnsi="GHEA Grapalat" w:cs="Sylfaen"/>
          <w:b/>
          <w:bCs/>
          <w:lang w:val="hy-AM"/>
        </w:rPr>
        <w:t>25/10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09058FF" w:rsidR="00071D1C" w:rsidRPr="009C1228" w:rsidRDefault="00D23746" w:rsidP="009C1228">
      <w:pPr>
        <w:ind w:left="-142" w:firstLine="142"/>
        <w:jc w:val="center"/>
        <w:rPr>
          <w:rFonts w:ascii="GHEA Grapalat" w:hAnsi="GHEA Grapalat"/>
          <w:b/>
          <w:sz w:val="22"/>
          <w:lang w:val="hy-AM"/>
        </w:rPr>
      </w:pPr>
      <w:r>
        <w:rPr>
          <w:rFonts w:ascii="GHEA Grapalat" w:hAnsi="GHEA Grapalat" w:cs="Sylfaen"/>
          <w:b/>
          <w:sz w:val="22"/>
          <w:lang w:val="hy-AM"/>
        </w:rPr>
        <w:t>ՍԵՂԱՆ</w:t>
      </w:r>
      <w:r w:rsidR="008478F6">
        <w:rPr>
          <w:rFonts w:ascii="GHEA Grapalat" w:hAnsi="GHEA Grapalat" w:cs="Sylfaen"/>
          <w:b/>
          <w:sz w:val="22"/>
          <w:lang w:val="hy-AM"/>
        </w:rPr>
        <w:t>Ի</w:t>
      </w:r>
      <w:r w:rsidR="00071D1C" w:rsidRPr="00A71D81">
        <w:rPr>
          <w:rFonts w:ascii="GHEA Grapalat" w:hAnsi="GHEA Grapalat" w:cs="Sylfaen"/>
          <w:b/>
          <w:sz w:val="22"/>
          <w:lang w:val="hy-AM"/>
        </w:rPr>
        <w:t xml:space="preserve"> 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6CB74C5"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9235AC" w:rsidRPr="005C0571">
        <w:rPr>
          <w:rFonts w:ascii="GHEA Grapalat" w:hAnsi="GHEA Grapalat" w:cs="Sylfaen"/>
          <w:color w:val="FF0000"/>
          <w:sz w:val="20"/>
          <w:u w:val="single"/>
          <w:lang w:val="hy-AM"/>
        </w:rPr>
        <w:t>365 (երեք հարյուր վաթսունհինգ)</w:t>
      </w:r>
      <w:r w:rsidRPr="005C0571">
        <w:rPr>
          <w:rFonts w:ascii="GHEA Grapalat" w:hAnsi="GHEA Grapalat" w:cs="Sylfaen"/>
          <w:color w:val="FF0000"/>
          <w:sz w:val="20"/>
          <w:lang w:val="pt-BR"/>
        </w:rPr>
        <w:t xml:space="preserve">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4"/>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71D81">
        <w:rPr>
          <w:rFonts w:ascii="GHEA Grapalat" w:hAnsi="GHEA Grapalat"/>
          <w:sz w:val="20"/>
          <w:szCs w:val="20"/>
          <w:lang w:val="hy-AM" w:eastAsia="ru-RU"/>
        </w:rPr>
        <w:lastRenderedPageBreak/>
        <w:t>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510EB39"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03275E">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3275E">
        <w:rPr>
          <w:rFonts w:ascii="GHEA Grapalat" w:hAnsi="GHEA Grapalat"/>
          <w:sz w:val="20"/>
          <w:szCs w:val="20"/>
          <w:lang w:val="hy-AM" w:eastAsia="ru-RU"/>
        </w:rPr>
        <w:t xml:space="preserve">10 </w:t>
      </w:r>
      <w:r w:rsidR="0003275E" w:rsidRPr="0003275E">
        <w:rPr>
          <w:rFonts w:ascii="GHEA Grapalat" w:hAnsi="GHEA Grapalat"/>
          <w:sz w:val="20"/>
          <w:szCs w:val="20"/>
          <w:lang w:val="hy-AM" w:eastAsia="ru-RU"/>
        </w:rPr>
        <w:t>(</w:t>
      </w:r>
      <w:r w:rsidR="0003275E">
        <w:rPr>
          <w:rFonts w:ascii="GHEA Grapalat" w:hAnsi="GHEA Grapalat"/>
          <w:sz w:val="20"/>
          <w:szCs w:val="20"/>
          <w:lang w:val="hy-AM" w:eastAsia="ru-RU"/>
        </w:rPr>
        <w:t>տասը</w:t>
      </w:r>
      <w:r w:rsidR="0003275E" w:rsidRPr="0003275E">
        <w:rPr>
          <w:rFonts w:ascii="GHEA Grapalat" w:hAnsi="GHEA Grapalat"/>
          <w:sz w:val="20"/>
          <w:szCs w:val="20"/>
          <w:lang w:val="hy-AM" w:eastAsia="ru-RU"/>
        </w:rPr>
        <w:t>)</w:t>
      </w:r>
      <w:r w:rsidR="0003275E">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17BE2392"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7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323"/>
        <w:gridCol w:w="1941"/>
        <w:gridCol w:w="6472"/>
        <w:gridCol w:w="966"/>
        <w:gridCol w:w="924"/>
        <w:gridCol w:w="1128"/>
        <w:gridCol w:w="947"/>
      </w:tblGrid>
      <w:tr w:rsidR="006457AE" w:rsidRPr="00A71D81" w14:paraId="3342AEC9" w14:textId="6F1B36AA" w:rsidTr="006457AE">
        <w:tc>
          <w:tcPr>
            <w:tcW w:w="14878" w:type="dxa"/>
            <w:gridSpan w:val="8"/>
          </w:tcPr>
          <w:p w14:paraId="25353830" w14:textId="3850DD48" w:rsidR="006457AE" w:rsidRPr="00C018D8" w:rsidRDefault="006457AE" w:rsidP="00FA4BE7">
            <w:pPr>
              <w:jc w:val="center"/>
              <w:rPr>
                <w:rFonts w:ascii="GHEA Grapalat" w:hAnsi="GHEA Grapalat"/>
                <w:b/>
                <w:bCs/>
                <w:sz w:val="18"/>
              </w:rPr>
            </w:pPr>
            <w:proofErr w:type="spellStart"/>
            <w:r w:rsidRPr="00C018D8">
              <w:rPr>
                <w:rFonts w:ascii="GHEA Grapalat" w:hAnsi="GHEA Grapalat"/>
                <w:b/>
                <w:bCs/>
                <w:sz w:val="20"/>
                <w:szCs w:val="28"/>
              </w:rPr>
              <w:t>Ապրանքի</w:t>
            </w:r>
            <w:proofErr w:type="spellEnd"/>
          </w:p>
        </w:tc>
      </w:tr>
      <w:tr w:rsidR="005B015A" w:rsidRPr="00A71D81" w14:paraId="767E5C25" w14:textId="77777777" w:rsidTr="001A03CE">
        <w:trPr>
          <w:trHeight w:val="219"/>
        </w:trPr>
        <w:tc>
          <w:tcPr>
            <w:tcW w:w="1177" w:type="dxa"/>
            <w:vMerge w:val="restart"/>
            <w:vAlign w:val="center"/>
          </w:tcPr>
          <w:p w14:paraId="203827D1" w14:textId="77777777" w:rsidR="006457AE" w:rsidRPr="00BE646D" w:rsidRDefault="006457AE" w:rsidP="00EF3662">
            <w:pPr>
              <w:jc w:val="center"/>
              <w:rPr>
                <w:rFonts w:ascii="GHEA Grapalat" w:hAnsi="GHEA Grapalat"/>
                <w:sz w:val="14"/>
                <w:szCs w:val="20"/>
              </w:rPr>
            </w:pPr>
            <w:proofErr w:type="spellStart"/>
            <w:r w:rsidRPr="00BE646D">
              <w:rPr>
                <w:rFonts w:ascii="GHEA Grapalat" w:hAnsi="GHEA Grapalat"/>
                <w:sz w:val="14"/>
                <w:szCs w:val="20"/>
              </w:rPr>
              <w:t>հրավերով</w:t>
            </w:r>
            <w:proofErr w:type="spellEnd"/>
            <w:r w:rsidRPr="00BE646D">
              <w:rPr>
                <w:rFonts w:ascii="GHEA Grapalat" w:hAnsi="GHEA Grapalat"/>
                <w:sz w:val="14"/>
                <w:szCs w:val="20"/>
              </w:rPr>
              <w:t xml:space="preserve"> </w:t>
            </w:r>
            <w:proofErr w:type="spellStart"/>
            <w:r w:rsidRPr="00BE646D">
              <w:rPr>
                <w:rFonts w:ascii="GHEA Grapalat" w:hAnsi="GHEA Grapalat"/>
                <w:sz w:val="14"/>
                <w:szCs w:val="20"/>
              </w:rPr>
              <w:t>նախատեսված</w:t>
            </w:r>
            <w:proofErr w:type="spellEnd"/>
            <w:r w:rsidRPr="00BE646D">
              <w:rPr>
                <w:rFonts w:ascii="GHEA Grapalat" w:hAnsi="GHEA Grapalat"/>
                <w:sz w:val="14"/>
                <w:szCs w:val="20"/>
              </w:rPr>
              <w:t xml:space="preserve"> </w:t>
            </w:r>
            <w:proofErr w:type="spellStart"/>
            <w:r w:rsidRPr="00BE646D">
              <w:rPr>
                <w:rFonts w:ascii="GHEA Grapalat" w:hAnsi="GHEA Grapalat"/>
                <w:sz w:val="14"/>
                <w:szCs w:val="20"/>
              </w:rPr>
              <w:t>չափաբաժնի</w:t>
            </w:r>
            <w:proofErr w:type="spellEnd"/>
            <w:r w:rsidRPr="00BE646D">
              <w:rPr>
                <w:rFonts w:ascii="GHEA Grapalat" w:hAnsi="GHEA Grapalat"/>
                <w:sz w:val="14"/>
                <w:szCs w:val="20"/>
              </w:rPr>
              <w:t xml:space="preserve"> </w:t>
            </w:r>
            <w:proofErr w:type="spellStart"/>
            <w:r w:rsidRPr="00BE646D">
              <w:rPr>
                <w:rFonts w:ascii="GHEA Grapalat" w:hAnsi="GHEA Grapalat"/>
                <w:sz w:val="14"/>
                <w:szCs w:val="20"/>
              </w:rPr>
              <w:t>համարը</w:t>
            </w:r>
            <w:proofErr w:type="spellEnd"/>
          </w:p>
        </w:tc>
        <w:tc>
          <w:tcPr>
            <w:tcW w:w="1323" w:type="dxa"/>
            <w:vMerge w:val="restart"/>
            <w:vAlign w:val="center"/>
          </w:tcPr>
          <w:p w14:paraId="255C4BC1" w14:textId="77777777" w:rsidR="006457AE" w:rsidRPr="00BE646D" w:rsidRDefault="006457AE" w:rsidP="00EF3662">
            <w:pPr>
              <w:jc w:val="center"/>
              <w:rPr>
                <w:rFonts w:ascii="GHEA Grapalat" w:hAnsi="GHEA Grapalat"/>
                <w:sz w:val="12"/>
                <w:szCs w:val="18"/>
              </w:rPr>
            </w:pPr>
            <w:proofErr w:type="spellStart"/>
            <w:r w:rsidRPr="00BE646D">
              <w:rPr>
                <w:rFonts w:ascii="GHEA Grapalat" w:hAnsi="GHEA Grapalat"/>
                <w:sz w:val="12"/>
                <w:szCs w:val="18"/>
              </w:rPr>
              <w:t>գնումների</w:t>
            </w:r>
            <w:proofErr w:type="spellEnd"/>
            <w:r w:rsidRPr="00BE646D">
              <w:rPr>
                <w:rFonts w:ascii="GHEA Grapalat" w:hAnsi="GHEA Grapalat"/>
                <w:sz w:val="12"/>
                <w:szCs w:val="18"/>
              </w:rPr>
              <w:t xml:space="preserve"> </w:t>
            </w:r>
            <w:proofErr w:type="spellStart"/>
            <w:r w:rsidRPr="00BE646D">
              <w:rPr>
                <w:rFonts w:ascii="GHEA Grapalat" w:hAnsi="GHEA Grapalat"/>
                <w:sz w:val="12"/>
                <w:szCs w:val="18"/>
              </w:rPr>
              <w:t>պլանով</w:t>
            </w:r>
            <w:proofErr w:type="spellEnd"/>
            <w:r w:rsidRPr="00BE646D">
              <w:rPr>
                <w:rFonts w:ascii="GHEA Grapalat" w:hAnsi="GHEA Grapalat"/>
                <w:sz w:val="12"/>
                <w:szCs w:val="18"/>
              </w:rPr>
              <w:t xml:space="preserve"> </w:t>
            </w:r>
            <w:proofErr w:type="spellStart"/>
            <w:r w:rsidRPr="00BE646D">
              <w:rPr>
                <w:rFonts w:ascii="GHEA Grapalat" w:hAnsi="GHEA Grapalat"/>
                <w:sz w:val="12"/>
                <w:szCs w:val="18"/>
              </w:rPr>
              <w:t>նախատեսված</w:t>
            </w:r>
            <w:proofErr w:type="spellEnd"/>
            <w:r w:rsidRPr="00BE646D">
              <w:rPr>
                <w:rFonts w:ascii="GHEA Grapalat" w:hAnsi="GHEA Grapalat"/>
                <w:sz w:val="12"/>
                <w:szCs w:val="18"/>
              </w:rPr>
              <w:t xml:space="preserve"> </w:t>
            </w:r>
            <w:proofErr w:type="spellStart"/>
            <w:r w:rsidRPr="00BE646D">
              <w:rPr>
                <w:rFonts w:ascii="GHEA Grapalat" w:hAnsi="GHEA Grapalat"/>
                <w:sz w:val="12"/>
                <w:szCs w:val="18"/>
              </w:rPr>
              <w:t>միջանցիկ</w:t>
            </w:r>
            <w:proofErr w:type="spellEnd"/>
            <w:r w:rsidRPr="00BE646D">
              <w:rPr>
                <w:rFonts w:ascii="GHEA Grapalat" w:hAnsi="GHEA Grapalat"/>
                <w:sz w:val="12"/>
                <w:szCs w:val="18"/>
              </w:rPr>
              <w:t xml:space="preserve"> </w:t>
            </w:r>
            <w:proofErr w:type="spellStart"/>
            <w:r w:rsidRPr="00BE646D">
              <w:rPr>
                <w:rFonts w:ascii="GHEA Grapalat" w:hAnsi="GHEA Grapalat"/>
                <w:sz w:val="12"/>
                <w:szCs w:val="18"/>
              </w:rPr>
              <w:t>ծածկագիրը</w:t>
            </w:r>
            <w:proofErr w:type="spellEnd"/>
            <w:r w:rsidRPr="00BE646D">
              <w:rPr>
                <w:rFonts w:ascii="GHEA Grapalat" w:hAnsi="GHEA Grapalat"/>
                <w:sz w:val="12"/>
                <w:szCs w:val="18"/>
              </w:rPr>
              <w:t xml:space="preserve">` </w:t>
            </w:r>
            <w:proofErr w:type="spellStart"/>
            <w:r w:rsidRPr="00BE646D">
              <w:rPr>
                <w:rFonts w:ascii="GHEA Grapalat" w:hAnsi="GHEA Grapalat"/>
                <w:sz w:val="12"/>
                <w:szCs w:val="18"/>
              </w:rPr>
              <w:t>ըստ</w:t>
            </w:r>
            <w:proofErr w:type="spellEnd"/>
            <w:r w:rsidRPr="00BE646D">
              <w:rPr>
                <w:rFonts w:ascii="GHEA Grapalat" w:hAnsi="GHEA Grapalat"/>
                <w:sz w:val="12"/>
                <w:szCs w:val="18"/>
              </w:rPr>
              <w:t xml:space="preserve"> ԳՄԱ </w:t>
            </w:r>
            <w:proofErr w:type="spellStart"/>
            <w:r w:rsidRPr="00BE646D">
              <w:rPr>
                <w:rFonts w:ascii="GHEA Grapalat" w:hAnsi="GHEA Grapalat"/>
                <w:sz w:val="12"/>
                <w:szCs w:val="18"/>
              </w:rPr>
              <w:t>դասակարգման</w:t>
            </w:r>
            <w:proofErr w:type="spellEnd"/>
            <w:r w:rsidRPr="00BE646D">
              <w:rPr>
                <w:rFonts w:ascii="GHEA Grapalat" w:hAnsi="GHEA Grapalat"/>
                <w:sz w:val="12"/>
                <w:szCs w:val="18"/>
              </w:rPr>
              <w:t xml:space="preserve"> (CPV)</w:t>
            </w:r>
          </w:p>
        </w:tc>
        <w:tc>
          <w:tcPr>
            <w:tcW w:w="1941" w:type="dxa"/>
            <w:vMerge w:val="restart"/>
            <w:vAlign w:val="center"/>
          </w:tcPr>
          <w:p w14:paraId="60D2E1E2" w14:textId="77777777" w:rsidR="006457AE" w:rsidRPr="00A71D81" w:rsidRDefault="006457AE"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6472" w:type="dxa"/>
            <w:vMerge w:val="restart"/>
            <w:vAlign w:val="center"/>
          </w:tcPr>
          <w:p w14:paraId="037DFFA0" w14:textId="02371F73" w:rsidR="006457AE" w:rsidRPr="00C018D8" w:rsidRDefault="006457AE" w:rsidP="00EF3662">
            <w:pPr>
              <w:jc w:val="center"/>
              <w:rPr>
                <w:rFonts w:ascii="GHEA Grapalat" w:hAnsi="GHEA Grapalat"/>
                <w:sz w:val="18"/>
                <w:lang w:val="hy-AM"/>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r>
              <w:rPr>
                <w:rFonts w:ascii="GHEA Grapalat" w:hAnsi="GHEA Grapalat"/>
                <w:sz w:val="18"/>
                <w:lang w:val="hy-AM"/>
              </w:rPr>
              <w:t>*</w:t>
            </w:r>
          </w:p>
        </w:tc>
        <w:tc>
          <w:tcPr>
            <w:tcW w:w="966" w:type="dxa"/>
            <w:vMerge w:val="restart"/>
            <w:vAlign w:val="center"/>
          </w:tcPr>
          <w:p w14:paraId="13C45579" w14:textId="77777777" w:rsidR="006457AE" w:rsidRPr="00A71D81" w:rsidRDefault="006457AE"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6457AE" w:rsidRPr="00A71D81" w:rsidRDefault="006457AE"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8" w:type="dxa"/>
            <w:vMerge w:val="restart"/>
            <w:vAlign w:val="center"/>
          </w:tcPr>
          <w:p w14:paraId="6F406AAE" w14:textId="77777777" w:rsidR="006457AE" w:rsidRPr="00A71D81" w:rsidRDefault="006457AE"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47" w:type="dxa"/>
            <w:vMerge w:val="restart"/>
            <w:vAlign w:val="center"/>
          </w:tcPr>
          <w:p w14:paraId="15497BF1" w14:textId="1FC196FC" w:rsidR="006457AE" w:rsidRPr="00A71D81" w:rsidRDefault="006457AE" w:rsidP="00EF3662">
            <w:pPr>
              <w:jc w:val="center"/>
              <w:rPr>
                <w:rFonts w:ascii="GHEA Grapalat" w:hAnsi="GHEA Grapalat"/>
                <w:sz w:val="18"/>
              </w:rPr>
            </w:pPr>
            <w:proofErr w:type="spellStart"/>
            <w:r w:rsidRPr="00A71D81">
              <w:rPr>
                <w:rFonts w:ascii="GHEA Grapalat" w:hAnsi="GHEA Grapalat"/>
                <w:sz w:val="18"/>
              </w:rPr>
              <w:t>քանակը</w:t>
            </w:r>
            <w:proofErr w:type="spellEnd"/>
          </w:p>
        </w:tc>
      </w:tr>
      <w:tr w:rsidR="005B015A" w:rsidRPr="00A71D81" w14:paraId="199E1A9C" w14:textId="77777777" w:rsidTr="001A03CE">
        <w:trPr>
          <w:trHeight w:val="1390"/>
        </w:trPr>
        <w:tc>
          <w:tcPr>
            <w:tcW w:w="1177" w:type="dxa"/>
            <w:vMerge/>
            <w:vAlign w:val="center"/>
          </w:tcPr>
          <w:p w14:paraId="68A1DB9E" w14:textId="77777777" w:rsidR="006457AE" w:rsidRPr="00A71D81" w:rsidRDefault="006457AE" w:rsidP="00EF3662">
            <w:pPr>
              <w:jc w:val="center"/>
              <w:rPr>
                <w:rFonts w:ascii="GHEA Grapalat" w:hAnsi="GHEA Grapalat"/>
                <w:sz w:val="18"/>
              </w:rPr>
            </w:pPr>
          </w:p>
        </w:tc>
        <w:tc>
          <w:tcPr>
            <w:tcW w:w="1323" w:type="dxa"/>
            <w:vMerge/>
            <w:vAlign w:val="center"/>
          </w:tcPr>
          <w:p w14:paraId="2473370F" w14:textId="77777777" w:rsidR="006457AE" w:rsidRPr="00A71D81" w:rsidRDefault="006457AE" w:rsidP="00EF3662">
            <w:pPr>
              <w:jc w:val="center"/>
              <w:rPr>
                <w:rFonts w:ascii="GHEA Grapalat" w:hAnsi="GHEA Grapalat"/>
                <w:sz w:val="18"/>
              </w:rPr>
            </w:pPr>
          </w:p>
        </w:tc>
        <w:tc>
          <w:tcPr>
            <w:tcW w:w="1941" w:type="dxa"/>
            <w:vMerge/>
            <w:vAlign w:val="center"/>
          </w:tcPr>
          <w:p w14:paraId="7313FB2F" w14:textId="77777777" w:rsidR="006457AE" w:rsidRPr="00A71D81" w:rsidRDefault="006457AE" w:rsidP="00EF3662">
            <w:pPr>
              <w:jc w:val="center"/>
              <w:rPr>
                <w:rFonts w:ascii="GHEA Grapalat" w:hAnsi="GHEA Grapalat"/>
                <w:sz w:val="18"/>
              </w:rPr>
            </w:pPr>
          </w:p>
        </w:tc>
        <w:tc>
          <w:tcPr>
            <w:tcW w:w="6472" w:type="dxa"/>
            <w:vMerge/>
            <w:vAlign w:val="center"/>
          </w:tcPr>
          <w:p w14:paraId="4AA48BAE" w14:textId="77777777" w:rsidR="006457AE" w:rsidRPr="00A71D81" w:rsidRDefault="006457AE" w:rsidP="00EF3662">
            <w:pPr>
              <w:jc w:val="center"/>
              <w:rPr>
                <w:rFonts w:ascii="GHEA Grapalat" w:hAnsi="GHEA Grapalat"/>
                <w:sz w:val="18"/>
              </w:rPr>
            </w:pPr>
          </w:p>
        </w:tc>
        <w:tc>
          <w:tcPr>
            <w:tcW w:w="966" w:type="dxa"/>
            <w:vMerge/>
            <w:vAlign w:val="center"/>
          </w:tcPr>
          <w:p w14:paraId="258F5CFE" w14:textId="77777777" w:rsidR="006457AE" w:rsidRPr="00A71D81" w:rsidRDefault="006457AE" w:rsidP="00EF3662">
            <w:pPr>
              <w:jc w:val="center"/>
              <w:rPr>
                <w:rFonts w:ascii="GHEA Grapalat" w:hAnsi="GHEA Grapalat"/>
                <w:sz w:val="18"/>
              </w:rPr>
            </w:pPr>
          </w:p>
        </w:tc>
        <w:tc>
          <w:tcPr>
            <w:tcW w:w="924" w:type="dxa"/>
            <w:vMerge/>
            <w:vAlign w:val="center"/>
          </w:tcPr>
          <w:p w14:paraId="07EF3A65" w14:textId="77777777" w:rsidR="006457AE" w:rsidRPr="00A71D81" w:rsidRDefault="006457AE" w:rsidP="00EF3662">
            <w:pPr>
              <w:jc w:val="center"/>
              <w:rPr>
                <w:rFonts w:ascii="GHEA Grapalat" w:hAnsi="GHEA Grapalat"/>
                <w:sz w:val="18"/>
              </w:rPr>
            </w:pPr>
          </w:p>
        </w:tc>
        <w:tc>
          <w:tcPr>
            <w:tcW w:w="1128" w:type="dxa"/>
            <w:vMerge/>
            <w:vAlign w:val="center"/>
          </w:tcPr>
          <w:p w14:paraId="7F9FD80E" w14:textId="77777777" w:rsidR="006457AE" w:rsidRPr="00A71D81" w:rsidRDefault="006457AE" w:rsidP="00EF3662">
            <w:pPr>
              <w:jc w:val="center"/>
              <w:rPr>
                <w:rFonts w:ascii="GHEA Grapalat" w:hAnsi="GHEA Grapalat"/>
                <w:sz w:val="18"/>
              </w:rPr>
            </w:pPr>
          </w:p>
        </w:tc>
        <w:tc>
          <w:tcPr>
            <w:tcW w:w="947" w:type="dxa"/>
            <w:vMerge/>
            <w:vAlign w:val="center"/>
          </w:tcPr>
          <w:p w14:paraId="32308719" w14:textId="77777777" w:rsidR="006457AE" w:rsidRPr="00A71D81" w:rsidRDefault="006457AE" w:rsidP="00EF3662">
            <w:pPr>
              <w:jc w:val="center"/>
              <w:rPr>
                <w:rFonts w:ascii="GHEA Grapalat" w:hAnsi="GHEA Grapalat"/>
                <w:sz w:val="18"/>
              </w:rPr>
            </w:pPr>
          </w:p>
        </w:tc>
      </w:tr>
      <w:tr w:rsidR="009B48AB" w:rsidRPr="00A71D81" w14:paraId="556492B9" w14:textId="77777777" w:rsidTr="009B48AB">
        <w:trPr>
          <w:trHeight w:val="246"/>
        </w:trPr>
        <w:tc>
          <w:tcPr>
            <w:tcW w:w="1177" w:type="dxa"/>
            <w:vAlign w:val="center"/>
          </w:tcPr>
          <w:p w14:paraId="19F6E4AC" w14:textId="2E1414F0" w:rsidR="009D6521" w:rsidRPr="001A03CE" w:rsidRDefault="009D6521" w:rsidP="009D6521">
            <w:pPr>
              <w:jc w:val="center"/>
              <w:rPr>
                <w:rFonts w:ascii="GHEA Grapalat" w:hAnsi="GHEA Grapalat"/>
                <w:sz w:val="16"/>
                <w:szCs w:val="16"/>
              </w:rPr>
            </w:pPr>
            <w:r w:rsidRPr="001A03CE">
              <w:rPr>
                <w:rFonts w:ascii="GHEA Grapalat" w:hAnsi="GHEA Grapalat"/>
                <w:sz w:val="16"/>
                <w:szCs w:val="16"/>
              </w:rPr>
              <w:t>1</w:t>
            </w:r>
          </w:p>
        </w:tc>
        <w:tc>
          <w:tcPr>
            <w:tcW w:w="1323" w:type="dxa"/>
            <w:vAlign w:val="center"/>
          </w:tcPr>
          <w:p w14:paraId="2FAF4D36" w14:textId="2AA15C0A" w:rsidR="009D6521" w:rsidRPr="009D6521" w:rsidRDefault="009D6521" w:rsidP="009D6521">
            <w:pPr>
              <w:jc w:val="center"/>
              <w:rPr>
                <w:rFonts w:ascii="GHEA Grapalat" w:hAnsi="GHEA Grapalat"/>
                <w:sz w:val="18"/>
                <w:szCs w:val="18"/>
              </w:rPr>
            </w:pPr>
            <w:r w:rsidRPr="009D6521">
              <w:rPr>
                <w:rFonts w:ascii="GHEA Grapalat" w:hAnsi="GHEA Grapalat" w:cs="Calibri"/>
                <w:color w:val="000000"/>
                <w:sz w:val="18"/>
                <w:szCs w:val="18"/>
              </w:rPr>
              <w:t>39121200-1</w:t>
            </w:r>
          </w:p>
        </w:tc>
        <w:tc>
          <w:tcPr>
            <w:tcW w:w="1941" w:type="dxa"/>
            <w:vAlign w:val="center"/>
          </w:tcPr>
          <w:p w14:paraId="7331E954" w14:textId="4B1D87AD" w:rsidR="009D6521" w:rsidRPr="009D6521" w:rsidRDefault="009D6521" w:rsidP="009D6521">
            <w:pPr>
              <w:jc w:val="center"/>
              <w:rPr>
                <w:rFonts w:ascii="GHEA Grapalat" w:hAnsi="GHEA Grapalat"/>
                <w:sz w:val="18"/>
                <w:szCs w:val="18"/>
              </w:rPr>
            </w:pPr>
            <w:r w:rsidRPr="009D6521">
              <w:rPr>
                <w:rFonts w:ascii="GHEA Grapalat" w:hAnsi="GHEA Grapalat" w:cs="Calibri"/>
                <w:color w:val="000000"/>
                <w:sz w:val="18"/>
                <w:szCs w:val="18"/>
              </w:rPr>
              <w:t xml:space="preserve"> </w:t>
            </w:r>
            <w:proofErr w:type="spellStart"/>
            <w:r w:rsidRPr="009D6521">
              <w:rPr>
                <w:rFonts w:ascii="GHEA Grapalat" w:hAnsi="GHEA Grapalat" w:cs="Calibri"/>
                <w:color w:val="000000"/>
                <w:sz w:val="18"/>
                <w:szCs w:val="18"/>
              </w:rPr>
              <w:t>սեղան</w:t>
            </w:r>
            <w:proofErr w:type="spellEnd"/>
            <w:r w:rsidRPr="009D6521">
              <w:rPr>
                <w:rFonts w:ascii="GHEA Grapalat" w:hAnsi="GHEA Grapalat" w:cs="Calibri"/>
                <w:color w:val="000000"/>
                <w:sz w:val="18"/>
                <w:szCs w:val="18"/>
              </w:rPr>
              <w:t xml:space="preserve"> (</w:t>
            </w:r>
            <w:proofErr w:type="spellStart"/>
            <w:r w:rsidRPr="009D6521">
              <w:rPr>
                <w:rFonts w:ascii="GHEA Grapalat" w:hAnsi="GHEA Grapalat" w:cs="Calibri"/>
                <w:color w:val="000000"/>
                <w:sz w:val="18"/>
                <w:szCs w:val="18"/>
              </w:rPr>
              <w:t>ներառյալ</w:t>
            </w:r>
            <w:proofErr w:type="spellEnd"/>
            <w:r w:rsidRPr="009D6521">
              <w:rPr>
                <w:rFonts w:ascii="GHEA Grapalat" w:hAnsi="GHEA Grapalat" w:cs="Calibri"/>
                <w:color w:val="000000"/>
                <w:sz w:val="18"/>
                <w:szCs w:val="18"/>
              </w:rPr>
              <w:t xml:space="preserve"> </w:t>
            </w:r>
            <w:proofErr w:type="spellStart"/>
            <w:r w:rsidRPr="009D6521">
              <w:rPr>
                <w:rFonts w:ascii="GHEA Grapalat" w:hAnsi="GHEA Grapalat" w:cs="Calibri"/>
                <w:color w:val="000000"/>
                <w:sz w:val="18"/>
                <w:szCs w:val="18"/>
              </w:rPr>
              <w:t>ներկառուցված</w:t>
            </w:r>
            <w:proofErr w:type="spellEnd"/>
            <w:r w:rsidRPr="009D6521">
              <w:rPr>
                <w:rFonts w:ascii="GHEA Grapalat" w:hAnsi="GHEA Grapalat" w:cs="Calibri"/>
                <w:color w:val="000000"/>
                <w:sz w:val="18"/>
                <w:szCs w:val="18"/>
              </w:rPr>
              <w:t xml:space="preserve"> </w:t>
            </w:r>
            <w:proofErr w:type="spellStart"/>
            <w:r w:rsidRPr="009D6521">
              <w:rPr>
                <w:rFonts w:ascii="GHEA Grapalat" w:hAnsi="GHEA Grapalat" w:cs="Calibri"/>
                <w:color w:val="000000"/>
                <w:sz w:val="18"/>
                <w:szCs w:val="18"/>
              </w:rPr>
              <w:t>պահարան</w:t>
            </w:r>
            <w:proofErr w:type="spellEnd"/>
            <w:r w:rsidRPr="009D6521">
              <w:rPr>
                <w:rFonts w:ascii="GHEA Grapalat" w:hAnsi="GHEA Grapalat" w:cs="Calibri"/>
                <w:color w:val="000000"/>
                <w:sz w:val="18"/>
                <w:szCs w:val="18"/>
              </w:rPr>
              <w:t xml:space="preserve"> </w:t>
            </w:r>
            <w:proofErr w:type="spellStart"/>
            <w:r w:rsidRPr="009D6521">
              <w:rPr>
                <w:rFonts w:ascii="GHEA Grapalat" w:hAnsi="GHEA Grapalat" w:cs="Calibri"/>
                <w:color w:val="000000"/>
                <w:sz w:val="18"/>
                <w:szCs w:val="18"/>
              </w:rPr>
              <w:t>համակարգչի</w:t>
            </w:r>
            <w:proofErr w:type="spellEnd"/>
            <w:r w:rsidRPr="009D6521">
              <w:rPr>
                <w:rFonts w:ascii="GHEA Grapalat" w:hAnsi="GHEA Grapalat" w:cs="Calibri"/>
                <w:color w:val="000000"/>
                <w:sz w:val="18"/>
                <w:szCs w:val="18"/>
              </w:rPr>
              <w:t xml:space="preserve"> </w:t>
            </w:r>
            <w:proofErr w:type="spellStart"/>
            <w:r w:rsidRPr="009D6521">
              <w:rPr>
                <w:rFonts w:ascii="GHEA Grapalat" w:hAnsi="GHEA Grapalat" w:cs="Calibri"/>
                <w:color w:val="000000"/>
                <w:sz w:val="18"/>
                <w:szCs w:val="18"/>
              </w:rPr>
              <w:t>համար</w:t>
            </w:r>
            <w:proofErr w:type="spellEnd"/>
            <w:r w:rsidRPr="009D6521">
              <w:rPr>
                <w:rFonts w:ascii="GHEA Grapalat" w:hAnsi="GHEA Grapalat" w:cs="Calibri"/>
                <w:color w:val="000000"/>
                <w:sz w:val="18"/>
                <w:szCs w:val="18"/>
              </w:rPr>
              <w:t>)</w:t>
            </w:r>
          </w:p>
        </w:tc>
        <w:tc>
          <w:tcPr>
            <w:tcW w:w="6472" w:type="dxa"/>
            <w:vAlign w:val="center"/>
          </w:tcPr>
          <w:p w14:paraId="756024ED" w14:textId="5911E011" w:rsidR="001B4A56" w:rsidRDefault="009D6521" w:rsidP="00EE48EC">
            <w:pPr>
              <w:rPr>
                <w:rFonts w:ascii="GHEA Grapalat" w:hAnsi="GHEA Grapalat" w:cs="Arial"/>
                <w:color w:val="000000"/>
                <w:sz w:val="18"/>
                <w:szCs w:val="20"/>
                <w:lang w:val="hy-AM"/>
              </w:rPr>
            </w:pPr>
            <w:proofErr w:type="spellStart"/>
            <w:r w:rsidRPr="009D6521">
              <w:rPr>
                <w:rFonts w:ascii="GHEA Grapalat" w:hAnsi="GHEA Grapalat" w:cs="Arial"/>
                <w:color w:val="000000"/>
                <w:sz w:val="18"/>
                <w:szCs w:val="20"/>
              </w:rPr>
              <w:t>Սեղան</w:t>
            </w:r>
            <w:proofErr w:type="spellEnd"/>
            <w:r w:rsidRPr="009D6521">
              <w:rPr>
                <w:rFonts w:ascii="GHEA Grapalat" w:hAnsi="GHEA Grapalat" w:cs="Arial"/>
                <w:color w:val="000000"/>
                <w:sz w:val="18"/>
                <w:szCs w:val="20"/>
              </w:rPr>
              <w:t xml:space="preserve"> </w:t>
            </w:r>
            <w:r w:rsidR="00D759B4">
              <w:rPr>
                <w:rFonts w:ascii="GHEA Grapalat" w:hAnsi="GHEA Grapalat" w:cs="Arial"/>
                <w:color w:val="000000"/>
                <w:sz w:val="18"/>
                <w:szCs w:val="20"/>
                <w:lang w:val="hy-AM"/>
              </w:rPr>
              <w:t>մետաղական</w:t>
            </w:r>
            <w:r w:rsidRPr="009D6521">
              <w:rPr>
                <w:rFonts w:ascii="GHEA Grapalat" w:hAnsi="GHEA Grapalat" w:cs="Arial"/>
                <w:color w:val="000000"/>
                <w:sz w:val="18"/>
                <w:szCs w:val="20"/>
              </w:rPr>
              <w:t xml:space="preserve"> </w:t>
            </w:r>
            <w:proofErr w:type="spellStart"/>
            <w:r w:rsidRPr="009D6521">
              <w:rPr>
                <w:rFonts w:ascii="GHEA Grapalat" w:hAnsi="GHEA Grapalat" w:cs="Arial"/>
                <w:color w:val="000000"/>
                <w:sz w:val="18"/>
                <w:szCs w:val="20"/>
              </w:rPr>
              <w:t>հիմքով</w:t>
            </w:r>
            <w:proofErr w:type="spellEnd"/>
            <w:r w:rsidRPr="009D6521">
              <w:rPr>
                <w:rFonts w:ascii="GHEA Grapalat" w:hAnsi="GHEA Grapalat" w:cs="Arial"/>
                <w:color w:val="000000"/>
                <w:sz w:val="18"/>
                <w:szCs w:val="20"/>
              </w:rPr>
              <w:t xml:space="preserve">, </w:t>
            </w:r>
            <w:r w:rsidR="00D759B4">
              <w:rPr>
                <w:rFonts w:ascii="GHEA Grapalat" w:hAnsi="GHEA Grapalat" w:cs="Arial"/>
                <w:color w:val="000000"/>
                <w:sz w:val="18"/>
                <w:szCs w:val="20"/>
                <w:lang w:val="hy-AM"/>
              </w:rPr>
              <w:t xml:space="preserve">նախատեսված </w:t>
            </w:r>
            <w:proofErr w:type="spellStart"/>
            <w:r w:rsidRPr="009D6521">
              <w:rPr>
                <w:rFonts w:ascii="GHEA Grapalat" w:hAnsi="GHEA Grapalat" w:cs="Arial"/>
                <w:color w:val="000000"/>
                <w:sz w:val="18"/>
                <w:szCs w:val="20"/>
              </w:rPr>
              <w:t>ծանր</w:t>
            </w:r>
            <w:proofErr w:type="spellEnd"/>
            <w:r w:rsidRPr="009D6521">
              <w:rPr>
                <w:rFonts w:ascii="GHEA Grapalat" w:hAnsi="GHEA Grapalat" w:cs="Arial"/>
                <w:color w:val="000000"/>
                <w:sz w:val="18"/>
                <w:szCs w:val="20"/>
              </w:rPr>
              <w:t xml:space="preserve"> </w:t>
            </w:r>
            <w:proofErr w:type="spellStart"/>
            <w:r w:rsidRPr="009D6521">
              <w:rPr>
                <w:rFonts w:ascii="GHEA Grapalat" w:hAnsi="GHEA Grapalat" w:cs="Arial"/>
                <w:color w:val="000000"/>
                <w:sz w:val="18"/>
                <w:szCs w:val="20"/>
              </w:rPr>
              <w:t>իրերի</w:t>
            </w:r>
            <w:proofErr w:type="spellEnd"/>
            <w:r w:rsidRPr="009D6521">
              <w:rPr>
                <w:rFonts w:ascii="GHEA Grapalat" w:hAnsi="GHEA Grapalat" w:cs="Arial"/>
                <w:color w:val="000000"/>
                <w:sz w:val="18"/>
                <w:szCs w:val="20"/>
              </w:rPr>
              <w:t xml:space="preserve"> </w:t>
            </w:r>
            <w:proofErr w:type="spellStart"/>
            <w:r w:rsidRPr="009D6521">
              <w:rPr>
                <w:rFonts w:ascii="GHEA Grapalat" w:hAnsi="GHEA Grapalat" w:cs="Arial"/>
                <w:color w:val="000000"/>
                <w:sz w:val="18"/>
                <w:szCs w:val="20"/>
              </w:rPr>
              <w:t>օգտագործման</w:t>
            </w:r>
            <w:proofErr w:type="spellEnd"/>
            <w:r w:rsidRPr="009D6521">
              <w:rPr>
                <w:rFonts w:ascii="GHEA Grapalat" w:hAnsi="GHEA Grapalat" w:cs="Arial"/>
                <w:color w:val="000000"/>
                <w:sz w:val="18"/>
                <w:szCs w:val="20"/>
              </w:rPr>
              <w:t xml:space="preserve"> </w:t>
            </w:r>
            <w:proofErr w:type="spellStart"/>
            <w:r w:rsidRPr="009D6521">
              <w:rPr>
                <w:rFonts w:ascii="GHEA Grapalat" w:hAnsi="GHEA Grapalat" w:cs="Arial"/>
                <w:color w:val="000000"/>
                <w:sz w:val="18"/>
                <w:szCs w:val="20"/>
              </w:rPr>
              <w:t>համար</w:t>
            </w:r>
            <w:proofErr w:type="spellEnd"/>
            <w:r w:rsidR="00781485">
              <w:rPr>
                <w:rFonts w:ascii="GHEA Grapalat" w:hAnsi="GHEA Grapalat" w:cs="Arial"/>
                <w:color w:val="000000"/>
                <w:sz w:val="18"/>
                <w:szCs w:val="20"/>
              </w:rPr>
              <w:t xml:space="preserve">, </w:t>
            </w:r>
            <w:r w:rsidR="006543B1">
              <w:rPr>
                <w:rFonts w:ascii="GHEA Grapalat" w:hAnsi="GHEA Grapalat" w:cs="Arial"/>
                <w:color w:val="000000"/>
                <w:sz w:val="18"/>
                <w:szCs w:val="20"/>
                <w:lang w:val="hy-AM"/>
              </w:rPr>
              <w:t>պատրաստված</w:t>
            </w:r>
            <w:r w:rsidR="001B4A56">
              <w:rPr>
                <w:rFonts w:ascii="GHEA Grapalat" w:hAnsi="GHEA Grapalat" w:cs="Arial"/>
                <w:color w:val="000000"/>
                <w:sz w:val="18"/>
                <w:szCs w:val="20"/>
                <w:lang w:val="hy-AM"/>
              </w:rPr>
              <w:t xml:space="preserve"> համաձայն էսքիզի****</w:t>
            </w:r>
          </w:p>
          <w:p w14:paraId="72BCCA62" w14:textId="77777777" w:rsidR="00AF3EC4" w:rsidRDefault="00AF3EC4" w:rsidP="00EE48EC">
            <w:pPr>
              <w:rPr>
                <w:rFonts w:ascii="GHEA Grapalat" w:hAnsi="GHEA Grapalat" w:cs="Arial"/>
                <w:color w:val="000000"/>
                <w:sz w:val="18"/>
                <w:szCs w:val="20"/>
                <w:lang w:val="hy-AM"/>
              </w:rPr>
            </w:pPr>
            <w:r>
              <w:rPr>
                <w:rFonts w:ascii="GHEA Grapalat" w:hAnsi="GHEA Grapalat" w:cs="Arial"/>
                <w:color w:val="000000"/>
                <w:sz w:val="18"/>
                <w:szCs w:val="20"/>
                <w:lang w:val="hy-AM"/>
              </w:rPr>
              <w:t xml:space="preserve">Սեղանի ԼԴՍՊ հատվածները մոխրագույն, </w:t>
            </w:r>
          </w:p>
          <w:p w14:paraId="31E87DA1" w14:textId="0F60A8B1" w:rsidR="00AF3EC4" w:rsidRDefault="00AF3EC4" w:rsidP="00EE48EC">
            <w:pPr>
              <w:rPr>
                <w:rFonts w:ascii="GHEA Grapalat" w:hAnsi="GHEA Grapalat" w:cs="Arial"/>
                <w:color w:val="000000"/>
                <w:sz w:val="18"/>
                <w:szCs w:val="20"/>
                <w:lang w:val="hy-AM"/>
              </w:rPr>
            </w:pPr>
            <w:r>
              <w:rPr>
                <w:rFonts w:ascii="GHEA Grapalat" w:hAnsi="GHEA Grapalat" w:cs="Arial"/>
                <w:color w:val="000000"/>
                <w:sz w:val="18"/>
                <w:szCs w:val="20"/>
                <w:lang w:val="hy-AM"/>
              </w:rPr>
              <w:t>Մետաղական հիմքը՝ ներկված սև գույնի</w:t>
            </w:r>
          </w:p>
          <w:p w14:paraId="5CD13E1D" w14:textId="4A3543AE" w:rsidR="009D6521" w:rsidRPr="009B48AB" w:rsidRDefault="00EE48EC" w:rsidP="00EE48EC">
            <w:pPr>
              <w:rPr>
                <w:rFonts w:ascii="GHEA Grapalat" w:hAnsi="GHEA Grapalat"/>
                <w:sz w:val="18"/>
                <w:szCs w:val="20"/>
                <w:lang w:val="hy-AM"/>
              </w:rPr>
            </w:pPr>
            <w:r>
              <w:rPr>
                <w:rFonts w:ascii="GHEA Grapalat" w:hAnsi="GHEA Grapalat"/>
                <w:sz w:val="18"/>
                <w:szCs w:val="20"/>
                <w:lang w:val="hy-AM"/>
              </w:rPr>
              <w:t>Ս</w:t>
            </w:r>
            <w:r>
              <w:rPr>
                <w:rFonts w:ascii="GHEA Grapalat" w:hAnsi="GHEA Grapalat"/>
                <w:sz w:val="18"/>
                <w:szCs w:val="20"/>
                <w:lang w:val="hy-AM"/>
              </w:rPr>
              <w:t xml:space="preserve">եղանի նյութերի արտաքին տեսքը և </w:t>
            </w:r>
            <w:r>
              <w:rPr>
                <w:rFonts w:ascii="GHEA Grapalat" w:hAnsi="GHEA Grapalat"/>
                <w:sz w:val="18"/>
                <w:szCs w:val="20"/>
                <w:lang w:val="hy-AM"/>
              </w:rPr>
              <w:t xml:space="preserve">գույների երանգները </w:t>
            </w:r>
            <w:r w:rsidR="006543B1">
              <w:rPr>
                <w:rFonts w:ascii="GHEA Grapalat" w:hAnsi="GHEA Grapalat"/>
                <w:sz w:val="18"/>
                <w:szCs w:val="20"/>
                <w:lang w:val="hy-AM"/>
              </w:rPr>
              <w:t>Գնորդի հետ</w:t>
            </w:r>
            <w:r w:rsidR="009B48AB">
              <w:rPr>
                <w:rFonts w:ascii="GHEA Grapalat" w:hAnsi="GHEA Grapalat"/>
                <w:sz w:val="18"/>
                <w:szCs w:val="20"/>
                <w:lang w:val="hy-AM"/>
              </w:rPr>
              <w:t xml:space="preserve"> համաձայնեցմամբ</w:t>
            </w:r>
            <w:r w:rsidR="006543B1">
              <w:rPr>
                <w:rFonts w:ascii="GHEA Grapalat" w:hAnsi="GHEA Grapalat"/>
                <w:sz w:val="18"/>
                <w:szCs w:val="20"/>
                <w:lang w:val="hy-AM"/>
              </w:rPr>
              <w:t>:</w:t>
            </w:r>
          </w:p>
        </w:tc>
        <w:tc>
          <w:tcPr>
            <w:tcW w:w="966" w:type="dxa"/>
            <w:vAlign w:val="center"/>
          </w:tcPr>
          <w:p w14:paraId="6248CF73" w14:textId="77777777" w:rsidR="009D6521" w:rsidRPr="009D6521" w:rsidRDefault="009D6521" w:rsidP="009D6521">
            <w:pPr>
              <w:jc w:val="center"/>
              <w:rPr>
                <w:rFonts w:ascii="GHEA Grapalat" w:hAnsi="GHEA Grapalat"/>
                <w:sz w:val="18"/>
                <w:szCs w:val="18"/>
              </w:rPr>
            </w:pPr>
            <w:proofErr w:type="spellStart"/>
            <w:r w:rsidRPr="009D6521">
              <w:rPr>
                <w:rFonts w:ascii="GHEA Grapalat" w:hAnsi="GHEA Grapalat" w:cs="Calibri"/>
                <w:sz w:val="18"/>
                <w:szCs w:val="18"/>
              </w:rPr>
              <w:t>հատ</w:t>
            </w:r>
            <w:proofErr w:type="spellEnd"/>
          </w:p>
        </w:tc>
        <w:tc>
          <w:tcPr>
            <w:tcW w:w="924" w:type="dxa"/>
            <w:vAlign w:val="center"/>
          </w:tcPr>
          <w:p w14:paraId="1E4B64B8" w14:textId="77777777" w:rsidR="009D6521" w:rsidRPr="009D6521" w:rsidRDefault="009D6521" w:rsidP="009D6521">
            <w:pPr>
              <w:jc w:val="center"/>
              <w:rPr>
                <w:rFonts w:ascii="GHEA Grapalat" w:hAnsi="GHEA Grapalat"/>
                <w:sz w:val="18"/>
                <w:szCs w:val="18"/>
              </w:rPr>
            </w:pPr>
          </w:p>
        </w:tc>
        <w:tc>
          <w:tcPr>
            <w:tcW w:w="1128" w:type="dxa"/>
            <w:vAlign w:val="center"/>
          </w:tcPr>
          <w:p w14:paraId="4D639693" w14:textId="77777777" w:rsidR="009D6521" w:rsidRPr="009D6521" w:rsidRDefault="009D6521" w:rsidP="009D6521">
            <w:pPr>
              <w:jc w:val="center"/>
              <w:rPr>
                <w:rFonts w:ascii="GHEA Grapalat" w:hAnsi="GHEA Grapalat"/>
                <w:sz w:val="18"/>
                <w:szCs w:val="18"/>
              </w:rPr>
            </w:pPr>
          </w:p>
        </w:tc>
        <w:tc>
          <w:tcPr>
            <w:tcW w:w="947" w:type="dxa"/>
            <w:vAlign w:val="center"/>
          </w:tcPr>
          <w:p w14:paraId="009453EE" w14:textId="4BC7931F" w:rsidR="009D6521" w:rsidRPr="009D6521" w:rsidRDefault="009D6521" w:rsidP="009D6521">
            <w:pPr>
              <w:jc w:val="center"/>
              <w:rPr>
                <w:rFonts w:ascii="GHEA Grapalat" w:hAnsi="GHEA Grapalat"/>
                <w:sz w:val="18"/>
                <w:szCs w:val="18"/>
              </w:rPr>
            </w:pPr>
            <w:r w:rsidRPr="009D6521">
              <w:rPr>
                <w:rFonts w:ascii="GHEA Grapalat" w:hAnsi="GHEA Grapalat"/>
                <w:sz w:val="18"/>
                <w:szCs w:val="18"/>
              </w:rPr>
              <w:t>1</w:t>
            </w:r>
          </w:p>
        </w:tc>
      </w:tr>
    </w:tbl>
    <w:p w14:paraId="79A22E13" w14:textId="385EB6C1" w:rsidR="00C018D8" w:rsidRPr="006A6250" w:rsidRDefault="00C018D8" w:rsidP="00C018D8">
      <w:pPr>
        <w:pStyle w:val="NormalWeb"/>
        <w:spacing w:before="0" w:beforeAutospacing="0" w:after="0" w:afterAutospacing="0"/>
        <w:rPr>
          <w:rStyle w:val="Strong"/>
          <w:rFonts w:ascii="GHEA Grapalat" w:hAnsi="GHEA Grapalat"/>
          <w:b w:val="0"/>
          <w:bCs w:val="0"/>
          <w:i/>
          <w:iCs/>
          <w:sz w:val="20"/>
          <w:szCs w:val="20"/>
          <w:lang w:val="hy-AM"/>
        </w:rPr>
      </w:pPr>
      <w:r w:rsidRPr="005A1FF6">
        <w:rPr>
          <w:rFonts w:ascii="GHEA Grapalat" w:hAnsi="GHEA Grapalat"/>
          <w:lang w:val="hy-AM"/>
        </w:rPr>
        <w:t xml:space="preserve">      </w:t>
      </w:r>
      <w:r w:rsidRPr="005A1FF6">
        <w:rPr>
          <w:rFonts w:ascii="GHEA Grapalat" w:hAnsi="GHEA Grapalat"/>
          <w:i/>
          <w:iCs/>
          <w:sz w:val="20"/>
          <w:szCs w:val="20"/>
          <w:lang w:val="hy-AM"/>
        </w:rPr>
        <w:t xml:space="preserve">* </w:t>
      </w:r>
      <w:r w:rsidR="00FA4BE7">
        <w:rPr>
          <w:rFonts w:ascii="GHEA Grapalat" w:hAnsi="GHEA Grapalat"/>
          <w:i/>
          <w:iCs/>
          <w:sz w:val="20"/>
          <w:szCs w:val="20"/>
          <w:lang w:val="hy-AM"/>
        </w:rPr>
        <w:tab/>
      </w:r>
      <w:r w:rsidRPr="00821551">
        <w:rPr>
          <w:rFonts w:ascii="GHEA Grapalat" w:hAnsi="GHEA Grapalat"/>
          <w:i/>
          <w:iCs/>
          <w:sz w:val="20"/>
          <w:szCs w:val="20"/>
          <w:lang w:val="hy-AM"/>
        </w:rPr>
        <w:t xml:space="preserve">Ապրանքը պետք է լինի </w:t>
      </w:r>
      <w:r w:rsidRPr="00821551">
        <w:rPr>
          <w:rStyle w:val="Strong"/>
          <w:rFonts w:ascii="GHEA Grapalat" w:hAnsi="GHEA Grapalat"/>
          <w:b w:val="0"/>
          <w:bCs w:val="0"/>
          <w:i/>
          <w:iCs/>
          <w:sz w:val="20"/>
          <w:szCs w:val="20"/>
          <w:lang w:val="hy-AM"/>
        </w:rPr>
        <w:t>նոր, չօգտագործված</w:t>
      </w:r>
      <w:r w:rsidR="006A6250">
        <w:rPr>
          <w:rStyle w:val="Strong"/>
          <w:rFonts w:ascii="GHEA Grapalat" w:hAnsi="GHEA Grapalat"/>
          <w:b w:val="0"/>
          <w:bCs w:val="0"/>
          <w:i/>
          <w:iCs/>
          <w:sz w:val="20"/>
          <w:szCs w:val="20"/>
          <w:lang w:val="hy-AM"/>
        </w:rPr>
        <w:t>,</w:t>
      </w:r>
      <w:r w:rsidRPr="00821551">
        <w:rPr>
          <w:rStyle w:val="Strong"/>
          <w:rFonts w:ascii="GHEA Grapalat" w:hAnsi="GHEA Grapalat"/>
          <w:b w:val="0"/>
          <w:bCs w:val="0"/>
          <w:i/>
          <w:iCs/>
          <w:sz w:val="20"/>
          <w:szCs w:val="20"/>
          <w:lang w:val="hy-AM"/>
        </w:rPr>
        <w:t xml:space="preserve"> </w:t>
      </w:r>
      <w:r w:rsidR="006A6250" w:rsidRPr="00821551">
        <w:rPr>
          <w:rStyle w:val="Strong"/>
          <w:rFonts w:ascii="GHEA Grapalat" w:hAnsi="GHEA Grapalat"/>
          <w:b w:val="0"/>
          <w:bCs w:val="0"/>
          <w:i/>
          <w:iCs/>
          <w:sz w:val="20"/>
          <w:szCs w:val="20"/>
          <w:lang w:val="hy-AM"/>
        </w:rPr>
        <w:t>արտադրողի փաթեթավորմամբ և տրամադրվի ամբողջական հավաքակազմով</w:t>
      </w:r>
      <w:r w:rsidR="006A6250">
        <w:rPr>
          <w:lang w:val="hy-AM"/>
        </w:rPr>
        <w:t>:</w:t>
      </w:r>
    </w:p>
    <w:p w14:paraId="28B54996" w14:textId="50DBA94B" w:rsidR="00F55BA9" w:rsidRDefault="00F55BA9" w:rsidP="00C018D8">
      <w:pPr>
        <w:pStyle w:val="NormalWeb"/>
        <w:spacing w:before="0" w:beforeAutospacing="0" w:after="0" w:afterAutospacing="0"/>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 xml:space="preserve">          </w:t>
      </w:r>
      <w:r w:rsidR="00FA4BE7">
        <w:rPr>
          <w:rStyle w:val="Strong"/>
          <w:rFonts w:ascii="GHEA Grapalat" w:hAnsi="GHEA Grapalat"/>
          <w:b w:val="0"/>
          <w:bCs w:val="0"/>
          <w:i/>
          <w:iCs/>
          <w:sz w:val="20"/>
          <w:szCs w:val="20"/>
          <w:lang w:val="hy-AM"/>
        </w:rPr>
        <w:tab/>
      </w:r>
      <w:r>
        <w:rPr>
          <w:rStyle w:val="Strong"/>
          <w:rFonts w:ascii="GHEA Grapalat" w:hAnsi="GHEA Grapalat"/>
          <w:b w:val="0"/>
          <w:bCs w:val="0"/>
          <w:i/>
          <w:iCs/>
          <w:sz w:val="20"/>
          <w:szCs w:val="20"/>
          <w:lang w:val="hy-AM"/>
        </w:rPr>
        <w:t>Ապրանքի մատակարարումը</w:t>
      </w:r>
      <w:r w:rsidR="00532064">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 xml:space="preserve">բեռնաթափումը </w:t>
      </w:r>
      <w:r w:rsidR="00532064">
        <w:rPr>
          <w:rStyle w:val="Strong"/>
          <w:rFonts w:ascii="GHEA Grapalat" w:hAnsi="GHEA Grapalat"/>
          <w:b w:val="0"/>
          <w:bCs w:val="0"/>
          <w:i/>
          <w:iCs/>
          <w:sz w:val="20"/>
          <w:szCs w:val="20"/>
          <w:lang w:val="hy-AM"/>
        </w:rPr>
        <w:t>և տեղադրումը</w:t>
      </w:r>
      <w:r w:rsidR="00C240F5">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 xml:space="preserve">ԵԹԿՊԻ-ի </w:t>
      </w:r>
      <w:r w:rsidR="00532064">
        <w:rPr>
          <w:rStyle w:val="Strong"/>
          <w:rFonts w:ascii="GHEA Grapalat" w:hAnsi="GHEA Grapalat"/>
          <w:b w:val="0"/>
          <w:bCs w:val="0"/>
          <w:i/>
          <w:iCs/>
          <w:sz w:val="20"/>
          <w:szCs w:val="20"/>
          <w:lang w:val="hy-AM"/>
        </w:rPr>
        <w:t>մասնաշենքի համապատասխան սենյակում</w:t>
      </w:r>
      <w:r w:rsidR="003D0BA9">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իրականացվում է Վաճառողի ուժերով և իր միջոցների հաշվին:</w:t>
      </w:r>
    </w:p>
    <w:p w14:paraId="389AC11D" w14:textId="09926268" w:rsidR="00FA4BE7" w:rsidRPr="00937B8D" w:rsidRDefault="00FA4BE7" w:rsidP="00C018D8">
      <w:pPr>
        <w:pStyle w:val="NormalWeb"/>
        <w:spacing w:before="0" w:beforeAutospacing="0" w:after="0" w:afterAutospacing="0"/>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ab/>
        <w:t xml:space="preserve">Մատակարարման հասցեն՝ </w:t>
      </w:r>
      <w:r w:rsidRPr="00532064">
        <w:rPr>
          <w:rStyle w:val="Strong"/>
          <w:rFonts w:ascii="GHEA Grapalat" w:hAnsi="GHEA Grapalat"/>
          <w:b w:val="0"/>
          <w:bCs w:val="0"/>
          <w:i/>
          <w:iCs/>
          <w:sz w:val="20"/>
          <w:szCs w:val="20"/>
          <w:lang w:val="hy-AM"/>
        </w:rPr>
        <w:t>ՀՀ, ք. Երևան, Ամիրյան 26</w:t>
      </w:r>
      <w:r w:rsidR="00937B8D">
        <w:rPr>
          <w:rStyle w:val="Strong"/>
          <w:rFonts w:ascii="GHEA Grapalat" w:hAnsi="GHEA Grapalat"/>
          <w:b w:val="0"/>
          <w:bCs w:val="0"/>
          <w:i/>
          <w:iCs/>
          <w:sz w:val="20"/>
          <w:szCs w:val="20"/>
          <w:lang w:val="hy-AM"/>
        </w:rPr>
        <w:t>:</w:t>
      </w:r>
    </w:p>
    <w:p w14:paraId="44ACA8D9" w14:textId="0AD1985B" w:rsidR="003231E5" w:rsidRPr="00FA4BE7" w:rsidRDefault="00FA4BE7" w:rsidP="001A03CE">
      <w:pPr>
        <w:pStyle w:val="NormalWeb"/>
        <w:spacing w:before="0" w:beforeAutospacing="0" w:after="0" w:afterAutospacing="0"/>
        <w:ind w:firstLine="708"/>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Մատակարարման</w:t>
      </w:r>
      <w:r w:rsidRPr="00FA4BE7">
        <w:rPr>
          <w:rStyle w:val="Strong"/>
          <w:rFonts w:ascii="GHEA Grapalat" w:hAnsi="GHEA Grapalat"/>
          <w:b w:val="0"/>
          <w:bCs w:val="0"/>
          <w:i/>
          <w:iCs/>
          <w:sz w:val="20"/>
          <w:szCs w:val="20"/>
          <w:lang w:val="hy-AM"/>
        </w:rPr>
        <w:t xml:space="preserve"> Ժամկետը՝ ֆինանսական միջոցներ նախատեսվելու դեպքում կողմերի միջև կնքվող համաձայնագրի ուժի մեջ մտնելու օրվանից </w:t>
      </w:r>
      <w:r w:rsidR="006457AE">
        <w:rPr>
          <w:rStyle w:val="Strong"/>
          <w:rFonts w:ascii="GHEA Grapalat" w:hAnsi="GHEA Grapalat"/>
          <w:b w:val="0"/>
          <w:bCs w:val="0"/>
          <w:i/>
          <w:iCs/>
          <w:sz w:val="20"/>
          <w:szCs w:val="20"/>
          <w:lang w:val="hy-AM"/>
        </w:rPr>
        <w:t>20</w:t>
      </w:r>
      <w:r w:rsidRPr="00FA4BE7">
        <w:rPr>
          <w:rStyle w:val="Strong"/>
          <w:rFonts w:ascii="GHEA Grapalat" w:hAnsi="GHEA Grapalat"/>
          <w:b w:val="0"/>
          <w:bCs w:val="0"/>
          <w:i/>
          <w:iCs/>
          <w:sz w:val="20"/>
          <w:szCs w:val="20"/>
          <w:lang w:val="hy-AM"/>
        </w:rPr>
        <w:t xml:space="preserve"> օրվա ընթացքում</w:t>
      </w:r>
    </w:p>
    <w:p w14:paraId="0C4B2654" w14:textId="4B9209D6" w:rsidR="00F954E8" w:rsidRPr="005A1FF6" w:rsidRDefault="00700C81" w:rsidP="00C018D8">
      <w:pPr>
        <w:pStyle w:val="FootnoteText"/>
        <w:ind w:left="426" w:right="134"/>
        <w:jc w:val="both"/>
        <w:rPr>
          <w:i/>
          <w:iCs/>
          <w:lang w:val="pt-BR"/>
        </w:rPr>
      </w:pPr>
      <w:r w:rsidRPr="005A1FF6">
        <w:rPr>
          <w:rFonts w:ascii="GHEA Grapalat" w:hAnsi="GHEA Grapalat"/>
          <w:i/>
          <w:iCs/>
        </w:rPr>
        <w:t xml:space="preserve">** </w:t>
      </w:r>
      <w:r w:rsidR="00EB35E7" w:rsidRPr="005A1FF6">
        <w:rPr>
          <w:rFonts w:ascii="GHEA Grapalat" w:hAnsi="GHEA Grapalat" w:cs="Sylfaen"/>
          <w:i/>
          <w:iCs/>
          <w:lang w:val="pt-BR" w:eastAsia="en-US"/>
        </w:rPr>
        <w:t>Պայմանագրով նախատեսված դեպքում Վաճառողը Գնորդին ներկայացնում է նաև ապրանքն արտադրողից</w:t>
      </w:r>
      <w:r w:rsidR="005562ED" w:rsidRPr="005A1FF6">
        <w:rPr>
          <w:rFonts w:ascii="GHEA Grapalat" w:hAnsi="GHEA Grapalat" w:cs="Sylfaen"/>
          <w:i/>
          <w:iCs/>
          <w:lang w:val="pt-BR" w:eastAsia="en-US"/>
        </w:rPr>
        <w:t xml:space="preserve"> կամ վերջինիս ներկայացուցչից երաշխիքային նամակ կամ համապատասխանության սերտիֆիկատ:</w:t>
      </w:r>
      <w:r w:rsidR="00EB35E7" w:rsidRPr="005A1FF6">
        <w:rPr>
          <w:rFonts w:ascii="GHEA Grapalat" w:hAnsi="GHEA Grapalat" w:cs="Sylfaen"/>
          <w:i/>
          <w:iCs/>
          <w:lang w:val="pt-BR" w:eastAsia="en-US"/>
        </w:rPr>
        <w:t xml:space="preserve"> </w:t>
      </w:r>
    </w:p>
    <w:p w14:paraId="3A0A0D5A" w14:textId="77777777" w:rsidR="00F954E8" w:rsidRPr="005A1FF6" w:rsidRDefault="00F954E8" w:rsidP="00C018D8">
      <w:pPr>
        <w:ind w:left="426" w:right="134"/>
        <w:jc w:val="both"/>
        <w:rPr>
          <w:rFonts w:ascii="GHEA Grapalat" w:hAnsi="GHEA Grapalat"/>
          <w:i/>
          <w:iCs/>
          <w:sz w:val="20"/>
          <w:szCs w:val="20"/>
          <w:lang w:val="pt-BR"/>
        </w:rPr>
      </w:pPr>
    </w:p>
    <w:p w14:paraId="2EAF0F50" w14:textId="2E8E5AD4" w:rsidR="00700C81" w:rsidRPr="005A1FF6" w:rsidRDefault="009F06BA" w:rsidP="00C018D8">
      <w:pPr>
        <w:ind w:left="426" w:right="134"/>
        <w:jc w:val="both"/>
        <w:rPr>
          <w:rFonts w:ascii="GHEA Grapalat" w:hAnsi="GHEA Grapalat" w:cs="Sylfaen"/>
          <w:i/>
          <w:iCs/>
          <w:sz w:val="20"/>
          <w:szCs w:val="20"/>
          <w:lang w:val="pt-BR"/>
        </w:rPr>
      </w:pPr>
      <w:r w:rsidRPr="005A1FF6">
        <w:rPr>
          <w:rFonts w:ascii="GHEA Grapalat" w:hAnsi="GHEA Grapalat" w:cs="Sylfaen"/>
          <w:i/>
          <w:iCs/>
          <w:sz w:val="20"/>
          <w:szCs w:val="20"/>
          <w:lang w:val="pt-BR"/>
        </w:rPr>
        <w:t xml:space="preserve">*** </w:t>
      </w:r>
      <w:r w:rsidR="00700C81" w:rsidRPr="005A1FF6">
        <w:rPr>
          <w:rFonts w:ascii="GHEA Grapalat" w:hAnsi="GHEA Grapalat" w:cs="Sylfaen"/>
          <w:i/>
          <w:iCs/>
          <w:sz w:val="20"/>
          <w:szCs w:val="20"/>
          <w:lang w:val="pt-BR"/>
        </w:rPr>
        <w:t xml:space="preserve">Եթե պայմանագիրը կնքվում է "Գնումների մասին" ՀՀ օրենքի 15-րդ հոդվածի 6-րդ մասի հիման վրա, ապա </w:t>
      </w:r>
      <w:r w:rsidR="001A5E16" w:rsidRPr="005A1FF6">
        <w:rPr>
          <w:rFonts w:ascii="GHEA Grapalat" w:hAnsi="GHEA Grapalat" w:cs="Sylfaen"/>
          <w:i/>
          <w:iCs/>
          <w:sz w:val="20"/>
          <w:szCs w:val="20"/>
          <w:lang w:val="pt-BR"/>
        </w:rPr>
        <w:t>սյունակում ժամկետի հաշվարկը սահմանվում է օրացուցային օրերով՝ հաշվարկն իրականացնելով</w:t>
      </w:r>
      <w:r w:rsidR="00700C81" w:rsidRPr="005A1FF6">
        <w:rPr>
          <w:rFonts w:ascii="GHEA Grapalat" w:hAnsi="GHEA Grapalat" w:cs="Sylfaen"/>
          <w:i/>
          <w:iCs/>
          <w:sz w:val="20"/>
          <w:szCs w:val="20"/>
          <w:lang w:val="pt-BR"/>
        </w:rPr>
        <w:t xml:space="preserve"> ֆինանսական միջոցներ նախատեսվելու դեպքում կողմերի միջև կնքվող համաձայնագրի ուժի մեջ մտնելու օրվանից :</w:t>
      </w:r>
    </w:p>
    <w:p w14:paraId="100AEFF1" w14:textId="77777777" w:rsidR="001B4A56" w:rsidRDefault="001B4A56" w:rsidP="001B4A56">
      <w:pPr>
        <w:ind w:left="426" w:right="134"/>
        <w:jc w:val="center"/>
        <w:rPr>
          <w:rFonts w:ascii="GHEA Grapalat" w:hAnsi="GHEA Grapalat" w:cs="Sylfaen"/>
          <w:i/>
          <w:iCs/>
          <w:sz w:val="20"/>
          <w:szCs w:val="20"/>
          <w:lang w:val="hy-AM"/>
        </w:rPr>
      </w:pPr>
    </w:p>
    <w:p w14:paraId="6F1493A4" w14:textId="77777777" w:rsidR="009B48AB" w:rsidRDefault="009B48AB" w:rsidP="001B4A56">
      <w:pPr>
        <w:ind w:left="426" w:right="134"/>
        <w:jc w:val="center"/>
        <w:rPr>
          <w:rFonts w:ascii="GHEA Grapalat" w:hAnsi="GHEA Grapalat" w:cs="Sylfaen"/>
          <w:i/>
          <w:iCs/>
          <w:sz w:val="20"/>
          <w:szCs w:val="20"/>
          <w:lang w:val="hy-AM"/>
        </w:rPr>
      </w:pPr>
    </w:p>
    <w:p w14:paraId="1F0FAAE4" w14:textId="77777777" w:rsidR="009B48AB" w:rsidRDefault="009B48AB" w:rsidP="001B4A56">
      <w:pPr>
        <w:ind w:left="426" w:right="134"/>
        <w:jc w:val="center"/>
        <w:rPr>
          <w:rFonts w:ascii="GHEA Grapalat" w:hAnsi="GHEA Grapalat" w:cs="Sylfaen"/>
          <w:i/>
          <w:iCs/>
          <w:sz w:val="20"/>
          <w:szCs w:val="20"/>
          <w:lang w:val="hy-AM"/>
        </w:rPr>
      </w:pPr>
    </w:p>
    <w:p w14:paraId="3B09B4B0" w14:textId="77777777" w:rsidR="009B48AB" w:rsidRDefault="009B48AB" w:rsidP="001B4A56">
      <w:pPr>
        <w:ind w:left="426" w:right="134"/>
        <w:jc w:val="center"/>
        <w:rPr>
          <w:rFonts w:ascii="GHEA Grapalat" w:hAnsi="GHEA Grapalat" w:cs="Sylfaen"/>
          <w:i/>
          <w:iCs/>
          <w:sz w:val="20"/>
          <w:szCs w:val="20"/>
          <w:lang w:val="hy-AM"/>
        </w:rPr>
      </w:pPr>
    </w:p>
    <w:p w14:paraId="1AF29203" w14:textId="77777777" w:rsidR="009B48AB" w:rsidRDefault="009B48AB" w:rsidP="001B4A56">
      <w:pPr>
        <w:ind w:left="426" w:right="134"/>
        <w:jc w:val="center"/>
        <w:rPr>
          <w:rFonts w:ascii="GHEA Grapalat" w:hAnsi="GHEA Grapalat" w:cs="Sylfaen"/>
          <w:i/>
          <w:iCs/>
          <w:sz w:val="20"/>
          <w:szCs w:val="20"/>
          <w:lang w:val="hy-AM"/>
        </w:rPr>
      </w:pPr>
    </w:p>
    <w:p w14:paraId="0FD47074" w14:textId="77777777" w:rsidR="009B48AB" w:rsidRDefault="009B48AB" w:rsidP="001B4A56">
      <w:pPr>
        <w:ind w:left="426" w:right="134"/>
        <w:jc w:val="center"/>
        <w:rPr>
          <w:rFonts w:ascii="GHEA Grapalat" w:hAnsi="GHEA Grapalat" w:cs="Sylfaen"/>
          <w:i/>
          <w:iCs/>
          <w:sz w:val="20"/>
          <w:szCs w:val="20"/>
          <w:lang w:val="hy-AM"/>
        </w:rPr>
      </w:pPr>
    </w:p>
    <w:p w14:paraId="41474916" w14:textId="77777777" w:rsidR="009B48AB" w:rsidRDefault="009B48AB" w:rsidP="001B4A56">
      <w:pPr>
        <w:ind w:left="426" w:right="134"/>
        <w:jc w:val="center"/>
        <w:rPr>
          <w:rFonts w:ascii="GHEA Grapalat" w:hAnsi="GHEA Grapalat" w:cs="Sylfaen"/>
          <w:i/>
          <w:iCs/>
          <w:sz w:val="20"/>
          <w:szCs w:val="20"/>
          <w:lang w:val="hy-AM"/>
        </w:rPr>
      </w:pPr>
    </w:p>
    <w:p w14:paraId="2F7972A3" w14:textId="77777777" w:rsidR="009B48AB" w:rsidRDefault="009B48AB" w:rsidP="001B4A56">
      <w:pPr>
        <w:ind w:left="426" w:right="134"/>
        <w:jc w:val="center"/>
        <w:rPr>
          <w:rFonts w:ascii="GHEA Grapalat" w:hAnsi="GHEA Grapalat" w:cs="Sylfaen"/>
          <w:i/>
          <w:iCs/>
          <w:sz w:val="20"/>
          <w:szCs w:val="20"/>
          <w:lang w:val="hy-AM"/>
        </w:rPr>
      </w:pPr>
    </w:p>
    <w:p w14:paraId="7BCB0D39" w14:textId="77777777" w:rsidR="009B48AB" w:rsidRDefault="009B48AB" w:rsidP="001B4A56">
      <w:pPr>
        <w:ind w:left="426" w:right="134"/>
        <w:jc w:val="center"/>
        <w:rPr>
          <w:rFonts w:ascii="GHEA Grapalat" w:hAnsi="GHEA Grapalat" w:cs="Sylfaen"/>
          <w:i/>
          <w:iCs/>
          <w:sz w:val="20"/>
          <w:szCs w:val="20"/>
          <w:lang w:val="hy-AM"/>
        </w:rPr>
      </w:pPr>
    </w:p>
    <w:p w14:paraId="717C9F49" w14:textId="77777777" w:rsidR="009B48AB" w:rsidRDefault="009B48AB" w:rsidP="001B4A56">
      <w:pPr>
        <w:ind w:left="426" w:right="134"/>
        <w:jc w:val="center"/>
        <w:rPr>
          <w:rFonts w:ascii="GHEA Grapalat" w:hAnsi="GHEA Grapalat" w:cs="Sylfaen"/>
          <w:i/>
          <w:iCs/>
          <w:sz w:val="20"/>
          <w:szCs w:val="20"/>
          <w:lang w:val="hy-AM"/>
        </w:rPr>
      </w:pPr>
    </w:p>
    <w:p w14:paraId="263F4C23" w14:textId="37C73D04" w:rsidR="00B60205" w:rsidRPr="008E2253" w:rsidRDefault="001B4A56" w:rsidP="001B4A56">
      <w:pPr>
        <w:ind w:left="426" w:right="134"/>
        <w:jc w:val="center"/>
        <w:rPr>
          <w:rFonts w:ascii="GHEA Grapalat" w:hAnsi="GHEA Grapalat" w:cs="Sylfaen"/>
          <w:b/>
          <w:bCs/>
          <w:sz w:val="40"/>
          <w:szCs w:val="40"/>
          <w:lang w:val="hy-AM"/>
        </w:rPr>
      </w:pPr>
      <w:r w:rsidRPr="008E2253">
        <w:rPr>
          <w:rFonts w:ascii="GHEA Grapalat" w:hAnsi="GHEA Grapalat" w:cs="Sylfaen"/>
          <w:b/>
          <w:bCs/>
          <w:sz w:val="40"/>
          <w:szCs w:val="40"/>
          <w:lang w:val="hy-AM"/>
        </w:rPr>
        <w:t>ՍԵՂԱՆԻ ԷՍՔԻԶՆԵՐ****</w:t>
      </w:r>
    </w:p>
    <w:p w14:paraId="134DA8B7" w14:textId="561FDF3B" w:rsidR="00B60205" w:rsidRDefault="00D759B4" w:rsidP="00C018D8">
      <w:pPr>
        <w:ind w:left="426" w:right="134"/>
        <w:jc w:val="both"/>
        <w:rPr>
          <w:rFonts w:ascii="GHEA Grapalat" w:hAnsi="GHEA Grapalat" w:cs="Sylfaen"/>
          <w:i/>
          <w:iCs/>
          <w:color w:val="FF0000"/>
          <w:sz w:val="20"/>
          <w:szCs w:val="20"/>
          <w:lang w:val="pt-BR"/>
        </w:rPr>
      </w:pPr>
      <w:r w:rsidRPr="00D759B4">
        <w:rPr>
          <w:rFonts w:ascii="GHEA Grapalat" w:hAnsi="GHEA Grapalat" w:cs="Sylfaen"/>
          <w:i/>
          <w:iCs/>
          <w:noProof/>
          <w:color w:val="FF0000"/>
          <w:sz w:val="20"/>
          <w:szCs w:val="20"/>
          <w:lang w:val="pt-BR"/>
        </w:rPr>
        <w:drawing>
          <wp:inline distT="0" distB="0" distL="0" distR="0" wp14:anchorId="0F9D3C5A" wp14:editId="1E18C462">
            <wp:extent cx="8896350" cy="537808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05326" cy="5383512"/>
                    </a:xfrm>
                    <a:prstGeom prst="rect">
                      <a:avLst/>
                    </a:prstGeom>
                    <a:noFill/>
                    <a:ln>
                      <a:noFill/>
                    </a:ln>
                  </pic:spPr>
                </pic:pic>
              </a:graphicData>
            </a:graphic>
          </wp:inline>
        </w:drawing>
      </w:r>
    </w:p>
    <w:p w14:paraId="42D86E3F" w14:textId="4F2F6982" w:rsidR="00B60205" w:rsidRDefault="009D6521" w:rsidP="00C018D8">
      <w:pPr>
        <w:ind w:left="426" w:right="134"/>
        <w:jc w:val="both"/>
        <w:rPr>
          <w:rFonts w:ascii="GHEA Grapalat" w:hAnsi="GHEA Grapalat" w:cs="Sylfaen"/>
          <w:i/>
          <w:iCs/>
          <w:color w:val="FF0000"/>
          <w:sz w:val="20"/>
          <w:szCs w:val="20"/>
          <w:lang w:val="pt-BR"/>
        </w:rPr>
      </w:pPr>
      <w:r w:rsidRPr="009D6521">
        <w:rPr>
          <w:rFonts w:ascii="GHEA Grapalat" w:hAnsi="GHEA Grapalat" w:cs="Sylfaen"/>
          <w:i/>
          <w:iCs/>
          <w:noProof/>
          <w:color w:val="FF0000"/>
          <w:sz w:val="20"/>
          <w:szCs w:val="20"/>
          <w:lang w:val="pt-BR"/>
        </w:rPr>
        <w:lastRenderedPageBreak/>
        <w:drawing>
          <wp:inline distT="0" distB="0" distL="0" distR="0" wp14:anchorId="7B54E419" wp14:editId="35C2C4EC">
            <wp:extent cx="9477375" cy="683352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lum bright="-20000" contrast="40000"/>
                      <a:extLst>
                        <a:ext uri="{28A0092B-C50C-407E-A947-70E740481C1C}">
                          <a14:useLocalDpi xmlns:a14="http://schemas.microsoft.com/office/drawing/2010/main" val="0"/>
                        </a:ext>
                      </a:extLst>
                    </a:blip>
                    <a:srcRect l="6745" t="5047" r="5251"/>
                    <a:stretch/>
                  </pic:blipFill>
                  <pic:spPr bwMode="auto">
                    <a:xfrm>
                      <a:off x="0" y="0"/>
                      <a:ext cx="9485092" cy="6839091"/>
                    </a:xfrm>
                    <a:prstGeom prst="rect">
                      <a:avLst/>
                    </a:prstGeom>
                    <a:noFill/>
                    <a:ln>
                      <a:noFill/>
                    </a:ln>
                    <a:extLst>
                      <a:ext uri="{53640926-AAD7-44D8-BBD7-CCE9431645EC}">
                        <a14:shadowObscured xmlns:a14="http://schemas.microsoft.com/office/drawing/2010/main"/>
                      </a:ext>
                    </a:extLst>
                  </pic:spPr>
                </pic:pic>
              </a:graphicData>
            </a:graphic>
          </wp:inline>
        </w:drawing>
      </w:r>
    </w:p>
    <w:p w14:paraId="0CEB2CD5" w14:textId="56A6B7EA" w:rsidR="00071D1C" w:rsidRPr="0003275E" w:rsidRDefault="00AF6CAE" w:rsidP="0003275E">
      <w:pPr>
        <w:ind w:left="426" w:right="134"/>
        <w:jc w:val="center"/>
        <w:rPr>
          <w:rFonts w:ascii="GHEA Grapalat" w:hAnsi="GHEA Grapalat"/>
          <w:color w:val="FF0000"/>
          <w:sz w:val="20"/>
          <w:lang w:val="pt-BR"/>
        </w:rPr>
      </w:pPr>
      <w:r w:rsidRPr="00AF6CAE">
        <w:rPr>
          <w:rFonts w:ascii="GHEA Grapalat" w:hAnsi="GHEA Grapalat"/>
          <w:noProof/>
          <w:color w:val="FF0000"/>
          <w:sz w:val="20"/>
          <w:lang w:val="pt-BR"/>
        </w:rPr>
        <w:lastRenderedPageBreak/>
        <w:drawing>
          <wp:inline distT="0" distB="0" distL="0" distR="0" wp14:anchorId="31302B9B" wp14:editId="50E638E5">
            <wp:extent cx="9305925" cy="7414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contrast="40000"/>
                      <a:extLst>
                        <a:ext uri="{28A0092B-C50C-407E-A947-70E740481C1C}">
                          <a14:useLocalDpi xmlns:a14="http://schemas.microsoft.com/office/drawing/2010/main" val="0"/>
                        </a:ext>
                      </a:extLst>
                    </a:blip>
                    <a:srcRect/>
                    <a:stretch>
                      <a:fillRect/>
                    </a:stretch>
                  </pic:blipFill>
                  <pic:spPr bwMode="auto">
                    <a:xfrm>
                      <a:off x="0" y="0"/>
                      <a:ext cx="9312174" cy="7419659"/>
                    </a:xfrm>
                    <a:prstGeom prst="rect">
                      <a:avLst/>
                    </a:prstGeom>
                    <a:noFill/>
                    <a:ln>
                      <a:noFill/>
                    </a:ln>
                  </pic:spPr>
                </pic:pic>
              </a:graphicData>
            </a:graphic>
          </wp:inline>
        </w:drawing>
      </w:r>
    </w:p>
    <w:p w14:paraId="446CC479" w14:textId="566F64E3" w:rsidR="00071D1C" w:rsidRPr="00A71D81" w:rsidRDefault="00AF6CAE" w:rsidP="00EF3662">
      <w:pPr>
        <w:jc w:val="center"/>
        <w:rPr>
          <w:rFonts w:ascii="GHEA Grapalat" w:hAnsi="GHEA Grapalat"/>
          <w:sz w:val="20"/>
        </w:rPr>
      </w:pPr>
      <w:r w:rsidRPr="00AF6CAE">
        <w:rPr>
          <w:rFonts w:ascii="GHEA Grapalat" w:hAnsi="GHEA Grapalat"/>
          <w:noProof/>
          <w:sz w:val="20"/>
        </w:rPr>
        <w:lastRenderedPageBreak/>
        <w:drawing>
          <wp:inline distT="0" distB="0" distL="0" distR="0" wp14:anchorId="23CF3C71" wp14:editId="11C52452">
            <wp:extent cx="9734550" cy="627072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38914" cy="6273533"/>
                    </a:xfrm>
                    <a:prstGeom prst="rect">
                      <a:avLst/>
                    </a:prstGeom>
                    <a:noFill/>
                    <a:ln>
                      <a:noFill/>
                    </a:ln>
                  </pic:spPr>
                </pic:pic>
              </a:graphicData>
            </a:graphic>
          </wp:inline>
        </w:drawing>
      </w:r>
      <w:r w:rsidR="00071D1C" w:rsidRPr="00A71D81">
        <w:rPr>
          <w:rFonts w:ascii="GHEA Grapalat" w:hAnsi="GHEA Grapalat"/>
          <w:sz w:val="20"/>
        </w:rPr>
        <w:br w:type="page"/>
      </w:r>
    </w:p>
    <w:p w14:paraId="1BBA30B3" w14:textId="6364B9A1" w:rsidR="00071D1C" w:rsidRPr="00A71D81" w:rsidRDefault="00AF6CAE" w:rsidP="00EF3662">
      <w:pPr>
        <w:jc w:val="right"/>
        <w:rPr>
          <w:rFonts w:ascii="GHEA Grapalat" w:hAnsi="GHEA Grapalat"/>
          <w:sz w:val="20"/>
        </w:rPr>
      </w:pPr>
      <w:r w:rsidRPr="00AF6CAE">
        <w:rPr>
          <w:rFonts w:ascii="GHEA Grapalat" w:hAnsi="GHEA Grapalat"/>
          <w:noProof/>
          <w:sz w:val="20"/>
        </w:rPr>
        <w:lastRenderedPageBreak/>
        <w:drawing>
          <wp:inline distT="0" distB="0" distL="0" distR="0" wp14:anchorId="16EFC966" wp14:editId="0E8A01B0">
            <wp:extent cx="8334375" cy="6074833"/>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42286" cy="6080599"/>
                    </a:xfrm>
                    <a:prstGeom prst="rect">
                      <a:avLst/>
                    </a:prstGeom>
                    <a:noFill/>
                    <a:ln>
                      <a:noFill/>
                    </a:ln>
                  </pic:spPr>
                </pic:pic>
              </a:graphicData>
            </a:graphic>
          </wp:inline>
        </w:drawing>
      </w:r>
    </w:p>
    <w:p w14:paraId="546DB575" w14:textId="77777777" w:rsidR="00AF6CAE" w:rsidRDefault="00AF6CAE" w:rsidP="0003275E">
      <w:pPr>
        <w:ind w:right="559"/>
        <w:jc w:val="right"/>
        <w:rPr>
          <w:rFonts w:ascii="GHEA Grapalat" w:hAnsi="GHEA Grapalat"/>
          <w:i/>
          <w:sz w:val="18"/>
          <w:lang w:val="hy-AM"/>
        </w:rPr>
      </w:pPr>
    </w:p>
    <w:p w14:paraId="4EE35111" w14:textId="77777777" w:rsidR="00AF6CAE" w:rsidRDefault="00AF6CAE" w:rsidP="0003275E">
      <w:pPr>
        <w:ind w:right="559"/>
        <w:jc w:val="right"/>
        <w:rPr>
          <w:rFonts w:ascii="GHEA Grapalat" w:hAnsi="GHEA Grapalat"/>
          <w:i/>
          <w:sz w:val="18"/>
          <w:lang w:val="hy-AM"/>
        </w:rPr>
      </w:pPr>
    </w:p>
    <w:p w14:paraId="6BBD8A5D" w14:textId="77777777" w:rsidR="00AF6CAE" w:rsidRDefault="00AF6CAE" w:rsidP="0003275E">
      <w:pPr>
        <w:ind w:right="559"/>
        <w:jc w:val="right"/>
        <w:rPr>
          <w:rFonts w:ascii="GHEA Grapalat" w:hAnsi="GHEA Grapalat"/>
          <w:i/>
          <w:sz w:val="18"/>
          <w:lang w:val="hy-AM"/>
        </w:rPr>
      </w:pPr>
    </w:p>
    <w:p w14:paraId="6D885275" w14:textId="77777777" w:rsidR="00AF6CAE" w:rsidRDefault="00AF6CAE" w:rsidP="0003275E">
      <w:pPr>
        <w:ind w:right="559"/>
        <w:jc w:val="right"/>
        <w:rPr>
          <w:rFonts w:ascii="GHEA Grapalat" w:hAnsi="GHEA Grapalat"/>
          <w:i/>
          <w:sz w:val="18"/>
          <w:lang w:val="hy-AM"/>
        </w:rPr>
      </w:pPr>
    </w:p>
    <w:tbl>
      <w:tblPr>
        <w:tblpPr w:leftFromText="180" w:rightFromText="180" w:vertAnchor="text" w:horzAnchor="margin" w:tblpXSpec="center" w:tblpY="1188"/>
        <w:tblW w:w="9639" w:type="dxa"/>
        <w:tblLayout w:type="fixed"/>
        <w:tblLook w:val="0000" w:firstRow="0" w:lastRow="0" w:firstColumn="0" w:lastColumn="0" w:noHBand="0" w:noVBand="0"/>
      </w:tblPr>
      <w:tblGrid>
        <w:gridCol w:w="4536"/>
        <w:gridCol w:w="760"/>
        <w:gridCol w:w="4343"/>
      </w:tblGrid>
      <w:tr w:rsidR="00AF6CAE" w:rsidRPr="00A71D81" w14:paraId="5446DD5E" w14:textId="77777777" w:rsidTr="00D7232C">
        <w:tc>
          <w:tcPr>
            <w:tcW w:w="4536" w:type="dxa"/>
          </w:tcPr>
          <w:p w14:paraId="069139A3" w14:textId="77777777" w:rsidR="00AF6CAE" w:rsidRPr="00A71D81" w:rsidRDefault="00AF6CAE" w:rsidP="00D7232C">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0C5CD971" w14:textId="77777777" w:rsidR="00AF6CAE" w:rsidRPr="00A71D81" w:rsidRDefault="00AF6CAE" w:rsidP="00D7232C">
            <w:pPr>
              <w:rPr>
                <w:rFonts w:ascii="GHEA Grapalat" w:hAnsi="GHEA Grapalat"/>
                <w:sz w:val="22"/>
                <w:szCs w:val="22"/>
                <w:lang w:val="ru-RU"/>
              </w:rPr>
            </w:pPr>
          </w:p>
          <w:p w14:paraId="610E7281" w14:textId="77777777" w:rsidR="00AF6CAE" w:rsidRPr="00A71D81" w:rsidRDefault="00AF6CAE" w:rsidP="00D7232C">
            <w:pPr>
              <w:rPr>
                <w:rFonts w:ascii="GHEA Grapalat" w:hAnsi="GHEA Grapalat"/>
                <w:lang w:val="ru-RU"/>
              </w:rPr>
            </w:pPr>
          </w:p>
          <w:p w14:paraId="024BB062" w14:textId="77777777" w:rsidR="00AF6CAE" w:rsidRPr="00A71D81" w:rsidRDefault="00AF6CAE" w:rsidP="00D7232C">
            <w:pPr>
              <w:jc w:val="center"/>
              <w:rPr>
                <w:rFonts w:ascii="GHEA Grapalat" w:hAnsi="GHEA Grapalat"/>
                <w:lang w:val="ru-RU"/>
              </w:rPr>
            </w:pPr>
            <w:r w:rsidRPr="00A71D81">
              <w:rPr>
                <w:rFonts w:ascii="GHEA Grapalat" w:hAnsi="GHEA Grapalat"/>
                <w:lang w:val="ru-RU"/>
              </w:rPr>
              <w:t>---------------------------------</w:t>
            </w:r>
          </w:p>
          <w:p w14:paraId="2CBA5A32" w14:textId="77777777" w:rsidR="00AF6CAE" w:rsidRPr="00A71D81" w:rsidRDefault="00AF6CAE" w:rsidP="00D7232C">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4230BA8" w14:textId="77777777" w:rsidR="00AF6CAE" w:rsidRPr="00A71D81" w:rsidRDefault="00AF6CAE" w:rsidP="00D7232C">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F82EE31" w14:textId="77777777" w:rsidR="00AF6CAE" w:rsidRPr="00A71D81" w:rsidRDefault="00AF6CAE" w:rsidP="00D7232C">
            <w:pPr>
              <w:jc w:val="center"/>
              <w:rPr>
                <w:rFonts w:ascii="GHEA Grapalat" w:hAnsi="GHEA Grapalat"/>
                <w:lang w:val="ru-RU"/>
              </w:rPr>
            </w:pPr>
          </w:p>
        </w:tc>
        <w:tc>
          <w:tcPr>
            <w:tcW w:w="4343" w:type="dxa"/>
          </w:tcPr>
          <w:p w14:paraId="6CF8B68C" w14:textId="77777777" w:rsidR="00AF6CAE" w:rsidRPr="00A71D81" w:rsidRDefault="00AF6CAE" w:rsidP="00D7232C">
            <w:pPr>
              <w:jc w:val="center"/>
              <w:rPr>
                <w:rFonts w:ascii="GHEA Grapalat" w:hAnsi="GHEA Grapalat" w:cs="Sylfaen"/>
                <w:b/>
                <w:bCs/>
                <w:lang w:val="ru-RU"/>
              </w:rPr>
            </w:pPr>
            <w:r w:rsidRPr="00A71D81">
              <w:rPr>
                <w:rFonts w:ascii="GHEA Grapalat" w:hAnsi="GHEA Grapalat" w:cs="Sylfaen"/>
                <w:b/>
                <w:bCs/>
                <w:lang w:val="pt-BR"/>
              </w:rPr>
              <w:t>ՎԱՃԱՌՈՂ</w:t>
            </w:r>
          </w:p>
          <w:p w14:paraId="1C801684" w14:textId="77777777" w:rsidR="00AF6CAE" w:rsidRPr="00A71D81" w:rsidRDefault="00AF6CAE" w:rsidP="00D7232C">
            <w:pPr>
              <w:jc w:val="center"/>
              <w:rPr>
                <w:rFonts w:ascii="GHEA Grapalat" w:hAnsi="GHEA Grapalat"/>
                <w:lang w:val="ru-RU"/>
              </w:rPr>
            </w:pPr>
          </w:p>
          <w:p w14:paraId="78EC90F4" w14:textId="77777777" w:rsidR="00AF6CAE" w:rsidRPr="00A71D81" w:rsidRDefault="00AF6CAE" w:rsidP="00D7232C">
            <w:pPr>
              <w:jc w:val="center"/>
              <w:rPr>
                <w:rFonts w:ascii="GHEA Grapalat" w:hAnsi="GHEA Grapalat"/>
                <w:lang w:val="ru-RU"/>
              </w:rPr>
            </w:pPr>
          </w:p>
          <w:p w14:paraId="2681DA07" w14:textId="77777777" w:rsidR="00AF6CAE" w:rsidRPr="00A71D81" w:rsidRDefault="00AF6CAE" w:rsidP="00D7232C">
            <w:pPr>
              <w:jc w:val="center"/>
              <w:rPr>
                <w:rFonts w:ascii="GHEA Grapalat" w:hAnsi="GHEA Grapalat"/>
                <w:lang w:val="ru-RU"/>
              </w:rPr>
            </w:pPr>
            <w:r w:rsidRPr="00A71D81">
              <w:rPr>
                <w:rFonts w:ascii="GHEA Grapalat" w:hAnsi="GHEA Grapalat"/>
                <w:lang w:val="ru-RU"/>
              </w:rPr>
              <w:t>---------------------------------</w:t>
            </w:r>
          </w:p>
          <w:p w14:paraId="5E95FBE8" w14:textId="77777777" w:rsidR="00AF6CAE" w:rsidRPr="00A71D81" w:rsidRDefault="00AF6CAE" w:rsidP="00D7232C">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AEDEA6B" w14:textId="77777777" w:rsidR="00AF6CAE" w:rsidRPr="00A71D81" w:rsidRDefault="00AF6CAE" w:rsidP="00D7232C">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D23746"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A43FF">
          <w:footnotePr>
            <w:pos w:val="beneathText"/>
          </w:footnotePr>
          <w:pgSz w:w="16838" w:h="11906" w:orient="landscape" w:code="9"/>
          <w:pgMar w:top="720"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23746"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31AD7" w14:textId="77777777" w:rsidR="005E196D" w:rsidRDefault="005E196D">
      <w:r>
        <w:separator/>
      </w:r>
    </w:p>
  </w:endnote>
  <w:endnote w:type="continuationSeparator" w:id="0">
    <w:p w14:paraId="7A8C5CDD" w14:textId="77777777" w:rsidR="005E196D" w:rsidRDefault="005E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2ECDC" w14:textId="77777777" w:rsidR="005E196D" w:rsidRDefault="005E196D">
      <w:r>
        <w:separator/>
      </w:r>
    </w:p>
  </w:footnote>
  <w:footnote w:type="continuationSeparator" w:id="0">
    <w:p w14:paraId="79426AD3" w14:textId="77777777" w:rsidR="005E196D" w:rsidRDefault="005E196D">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E196D">
        <w:fldChar w:fldCharType="begin"/>
      </w:r>
      <w:r w:rsidR="005E196D" w:rsidRPr="00D23746">
        <w:rPr>
          <w:lang w:val="af-ZA"/>
        </w:rPr>
        <w:instrText xml:space="preserve"> HYPERLINK "https://ru.wikipedia.org/wiki/Standard_%26_Poor%E2%80%99s" \t "_blank" </w:instrText>
      </w:r>
      <w:r w:rsidR="005E196D">
        <w:fldChar w:fldCharType="separate"/>
      </w:r>
      <w:r w:rsidRPr="000B7538">
        <w:rPr>
          <w:rFonts w:ascii="GHEA Grapalat" w:hAnsi="GHEA Grapalat"/>
          <w:i/>
          <w:sz w:val="16"/>
          <w:szCs w:val="16"/>
          <w:lang w:val="hy-AM" w:eastAsia="ru-RU"/>
        </w:rPr>
        <w:t>Standard &amp; Poor’s</w:t>
      </w:r>
      <w:r w:rsidR="005E196D">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4">
    <w:p w14:paraId="50527039" w14:textId="27477825" w:rsidR="00AA5195" w:rsidRPr="004E599D" w:rsidRDefault="00AA5195">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8">
    <w:p w14:paraId="1CAC96EA" w14:textId="77777777" w:rsidR="00AA5195" w:rsidRPr="00E34F95" w:rsidRDefault="00AA5195"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9">
    <w:p w14:paraId="19DD4117" w14:textId="1D42CA23" w:rsidR="00AA5195" w:rsidRDefault="00AA5195"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AA5195" w:rsidRPr="00265BC4" w:rsidRDefault="00AA519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AA5195" w:rsidRPr="00BE68BB" w:rsidRDefault="00AA5195">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362"/>
    <w:multiLevelType w:val="multilevel"/>
    <w:tmpl w:val="C55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C84AA6"/>
    <w:multiLevelType w:val="multilevel"/>
    <w:tmpl w:val="1624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E5F07D8"/>
    <w:multiLevelType w:val="multilevel"/>
    <w:tmpl w:val="18B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E664074"/>
    <w:multiLevelType w:val="multilevel"/>
    <w:tmpl w:val="CED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DB288D"/>
    <w:multiLevelType w:val="hybridMultilevel"/>
    <w:tmpl w:val="D3CC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8547D"/>
    <w:multiLevelType w:val="multilevel"/>
    <w:tmpl w:val="FAA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9"/>
  </w:num>
  <w:num w:numId="7">
    <w:abstractNumId w:val="14"/>
  </w:num>
  <w:num w:numId="8">
    <w:abstractNumId w:val="10"/>
  </w:num>
  <w:num w:numId="9">
    <w:abstractNumId w:val="6"/>
  </w:num>
  <w:num w:numId="10">
    <w:abstractNumId w:val="8"/>
  </w:num>
  <w:num w:numId="11">
    <w:abstractNumId w:val="17"/>
  </w:num>
  <w:num w:numId="12">
    <w:abstractNumId w:val="2"/>
  </w:num>
  <w:num w:numId="13">
    <w:abstractNumId w:val="15"/>
  </w:num>
  <w:num w:numId="14">
    <w:abstractNumId w:val="13"/>
  </w:num>
  <w:num w:numId="15">
    <w:abstractNumId w:val="5"/>
  </w:num>
  <w:num w:numId="16">
    <w:abstractNumId w:val="23"/>
  </w:num>
  <w:num w:numId="17">
    <w:abstractNumId w:val="4"/>
  </w:num>
  <w:num w:numId="18">
    <w:abstractNumId w:val="24"/>
  </w:num>
  <w:num w:numId="19">
    <w:abstractNumId w:val="21"/>
  </w:num>
  <w:num w:numId="20">
    <w:abstractNumId w:val="0"/>
  </w:num>
  <w:num w:numId="21">
    <w:abstractNumId w:val="7"/>
  </w:num>
  <w:num w:numId="22">
    <w:abstractNumId w:val="12"/>
  </w:num>
  <w:num w:numId="23">
    <w:abstractNumId w:val="22"/>
  </w:num>
  <w:num w:numId="24">
    <w:abstractNumId w:val="19"/>
  </w:num>
  <w:num w:numId="2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712A"/>
    <w:rsid w:val="004A7722"/>
    <w:rsid w:val="004B1786"/>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46B6"/>
    <w:rsid w:val="005B598A"/>
    <w:rsid w:val="005B6B3E"/>
    <w:rsid w:val="005B7350"/>
    <w:rsid w:val="005C057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EEE"/>
    <w:rsid w:val="00714C96"/>
    <w:rsid w:val="007154FC"/>
    <w:rsid w:val="00716064"/>
    <w:rsid w:val="0071687B"/>
    <w:rsid w:val="0071689A"/>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C67"/>
    <w:rsid w:val="00774D8A"/>
    <w:rsid w:val="0077504D"/>
    <w:rsid w:val="007760A5"/>
    <w:rsid w:val="00776E6C"/>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4C0"/>
    <w:rsid w:val="00A76C15"/>
    <w:rsid w:val="00A779D8"/>
    <w:rsid w:val="00A80088"/>
    <w:rsid w:val="00A8134C"/>
    <w:rsid w:val="00A81620"/>
    <w:rsid w:val="00A81DD5"/>
    <w:rsid w:val="00A8328A"/>
    <w:rsid w:val="00A85E5D"/>
    <w:rsid w:val="00A85F73"/>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9B4"/>
    <w:rsid w:val="00D75F27"/>
    <w:rsid w:val="00D76BBA"/>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4189"/>
    <w:rsid w:val="00E34F0D"/>
    <w:rsid w:val="00E35E18"/>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3EB"/>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Pages>
  <Words>20798</Words>
  <Characters>118553</Characters>
  <Application>Microsoft Office Word</Application>
  <DocSecurity>0</DocSecurity>
  <Lines>987</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139073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53</cp:revision>
  <cp:lastPrinted>2018-02-16T07:12:00Z</cp:lastPrinted>
  <dcterms:created xsi:type="dcterms:W3CDTF">2025-03-04T12:44:00Z</dcterms:created>
  <dcterms:modified xsi:type="dcterms:W3CDTF">2025-11-20T17:25:00Z</dcterms:modified>
</cp:coreProperties>
</file>